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297" w:rsidRDefault="00D55297" w:rsidP="00D55297">
      <w:pPr>
        <w:spacing w:line="360" w:lineRule="auto"/>
        <w:ind w:left="-3060"/>
        <w:jc w:val="center"/>
        <w:rPr>
          <w:b/>
          <w:sz w:val="32"/>
          <w:szCs w:val="32"/>
        </w:rPr>
      </w:pPr>
      <w:bookmarkStart w:id="0" w:name="_Hlk477600743"/>
      <w:bookmarkEnd w:id="0"/>
      <w:r>
        <w:rPr>
          <w:noProof/>
        </w:rPr>
        <w:drawing>
          <wp:inline distT="0" distB="0" distL="0" distR="0" wp14:anchorId="6149FE3A" wp14:editId="6EAAE630">
            <wp:extent cx="685800" cy="640080"/>
            <wp:effectExtent l="0" t="0" r="0" b="7620"/>
            <wp:docPr id="1" name="Picture 1" descr="SIMtruc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truck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5297" w:rsidRPr="00D55297" w:rsidRDefault="00D55297" w:rsidP="00D55297">
      <w:pPr>
        <w:pStyle w:val="Header"/>
        <w:tabs>
          <w:tab w:val="clear" w:pos="4320"/>
        </w:tabs>
        <w:ind w:left="-3060" w:right="-95"/>
        <w:jc w:val="center"/>
        <w:rPr>
          <w:b/>
          <w:smallCaps/>
        </w:rPr>
      </w:pPr>
      <w:r w:rsidRPr="00D55297">
        <w:rPr>
          <w:b/>
          <w:smallCaps/>
        </w:rPr>
        <w:t>Ursinus College</w:t>
      </w:r>
    </w:p>
    <w:p w:rsidR="00D55297" w:rsidRDefault="00D55297" w:rsidP="00DF5709">
      <w:pPr>
        <w:spacing w:line="360" w:lineRule="auto"/>
        <w:ind w:left="-3060"/>
        <w:jc w:val="center"/>
        <w:rPr>
          <w:b/>
          <w:sz w:val="32"/>
          <w:szCs w:val="32"/>
        </w:rPr>
      </w:pPr>
    </w:p>
    <w:p w:rsidR="00A26775" w:rsidRPr="00DF5709" w:rsidRDefault="00A26775" w:rsidP="00DF5709">
      <w:pPr>
        <w:spacing w:line="360" w:lineRule="auto"/>
        <w:ind w:left="-3060"/>
        <w:jc w:val="center"/>
        <w:rPr>
          <w:b/>
          <w:sz w:val="32"/>
          <w:szCs w:val="32"/>
        </w:rPr>
      </w:pPr>
      <w:r w:rsidRPr="00582864">
        <w:rPr>
          <w:b/>
          <w:sz w:val="32"/>
          <w:szCs w:val="32"/>
        </w:rPr>
        <w:t>Is a Hydrogen Car in Your Future?</w:t>
      </w:r>
      <w:r w:rsidR="00DF5709">
        <w:rPr>
          <w:b/>
          <w:sz w:val="32"/>
          <w:szCs w:val="32"/>
        </w:rPr>
        <w:t xml:space="preserve"> </w:t>
      </w:r>
      <w:r w:rsidRPr="007F6688">
        <w:rPr>
          <w:b/>
          <w:sz w:val="32"/>
          <w:szCs w:val="32"/>
        </w:rPr>
        <w:t>Alternative Energy Sources</w:t>
      </w:r>
    </w:p>
    <w:p w:rsidR="00A26775" w:rsidRPr="00A26775" w:rsidRDefault="00A26775" w:rsidP="00C13054">
      <w:pPr>
        <w:spacing w:line="360" w:lineRule="auto"/>
        <w:ind w:left="-3060"/>
      </w:pPr>
    </w:p>
    <w:p w:rsidR="00A26775" w:rsidRPr="00582864" w:rsidRDefault="00A26775" w:rsidP="00C13054">
      <w:pPr>
        <w:spacing w:line="360" w:lineRule="auto"/>
        <w:ind w:left="-3060"/>
        <w:rPr>
          <w:b/>
        </w:rPr>
      </w:pPr>
      <w:r w:rsidRPr="00582864">
        <w:rPr>
          <w:b/>
        </w:rPr>
        <w:t>Standards</w:t>
      </w:r>
    </w:p>
    <w:p w:rsidR="00582864" w:rsidRDefault="00A26775" w:rsidP="001E12A0">
      <w:pPr>
        <w:spacing w:line="360" w:lineRule="auto"/>
        <w:ind w:left="-3060"/>
        <w:rPr>
          <w:sz w:val="20"/>
          <w:szCs w:val="20"/>
        </w:rPr>
      </w:pPr>
      <w:r w:rsidRPr="00416640">
        <w:rPr>
          <w:sz w:val="20"/>
          <w:szCs w:val="20"/>
        </w:rPr>
        <w:t>3.2.12B</w:t>
      </w:r>
      <w:r w:rsidR="001E12A0">
        <w:rPr>
          <w:sz w:val="20"/>
          <w:szCs w:val="20"/>
        </w:rPr>
        <w:t xml:space="preserve">, </w:t>
      </w:r>
      <w:r w:rsidRPr="00416640">
        <w:rPr>
          <w:sz w:val="20"/>
          <w:szCs w:val="20"/>
        </w:rPr>
        <w:t>3.4.10B</w:t>
      </w:r>
      <w:r w:rsidR="001E12A0">
        <w:rPr>
          <w:sz w:val="20"/>
          <w:szCs w:val="20"/>
        </w:rPr>
        <w:t xml:space="preserve">, </w:t>
      </w:r>
      <w:r w:rsidRPr="00416640">
        <w:rPr>
          <w:sz w:val="20"/>
          <w:szCs w:val="20"/>
        </w:rPr>
        <w:t>3.7.12A</w:t>
      </w:r>
      <w:r w:rsidR="001E12A0">
        <w:rPr>
          <w:sz w:val="20"/>
          <w:szCs w:val="20"/>
        </w:rPr>
        <w:t xml:space="preserve">, 3.8.12B &amp; </w:t>
      </w:r>
      <w:r w:rsidRPr="00416640">
        <w:rPr>
          <w:sz w:val="20"/>
          <w:szCs w:val="20"/>
        </w:rPr>
        <w:t>C</w:t>
      </w:r>
    </w:p>
    <w:p w:rsidR="001E12A0" w:rsidRPr="001E12A0" w:rsidRDefault="001E12A0" w:rsidP="001E12A0">
      <w:pPr>
        <w:spacing w:line="360" w:lineRule="auto"/>
        <w:ind w:left="-3060"/>
        <w:rPr>
          <w:sz w:val="20"/>
          <w:szCs w:val="20"/>
        </w:rPr>
      </w:pPr>
    </w:p>
    <w:p w:rsidR="00A26775" w:rsidRPr="00582864" w:rsidRDefault="00A26775" w:rsidP="00C13054">
      <w:pPr>
        <w:spacing w:line="360" w:lineRule="auto"/>
        <w:ind w:left="-3060"/>
        <w:rPr>
          <w:b/>
        </w:rPr>
      </w:pPr>
      <w:r w:rsidRPr="00582864">
        <w:rPr>
          <w:b/>
        </w:rPr>
        <w:t>Background</w:t>
      </w:r>
    </w:p>
    <w:p w:rsidR="00D239F6" w:rsidRDefault="00A26775" w:rsidP="009357AE">
      <w:pPr>
        <w:spacing w:before="240" w:line="360" w:lineRule="auto"/>
        <w:ind w:left="-3060" w:firstLine="900"/>
        <w:jc w:val="both"/>
      </w:pPr>
      <w:r w:rsidRPr="00C1152F">
        <w:rPr>
          <w:b/>
        </w:rPr>
        <w:t xml:space="preserve">Solar </w:t>
      </w:r>
      <w:r w:rsidR="00DF2839" w:rsidRPr="00C1152F">
        <w:rPr>
          <w:b/>
        </w:rPr>
        <w:t>panels</w:t>
      </w:r>
      <w:r w:rsidRPr="00A26775">
        <w:t xml:space="preserve"> </w:t>
      </w:r>
      <w:r w:rsidR="00D239F6">
        <w:t>(</w:t>
      </w:r>
      <w:r w:rsidR="00D239F6" w:rsidRPr="00C1152F">
        <w:rPr>
          <w:b/>
        </w:rPr>
        <w:t xml:space="preserve">“solar </w:t>
      </w:r>
      <w:r w:rsidR="00DF2839" w:rsidRPr="00C1152F">
        <w:rPr>
          <w:b/>
        </w:rPr>
        <w:t>cells</w:t>
      </w:r>
      <w:r w:rsidR="00D239F6" w:rsidRPr="00C1152F">
        <w:rPr>
          <w:b/>
        </w:rPr>
        <w:t>”</w:t>
      </w:r>
      <w:r w:rsidR="00D239F6">
        <w:t xml:space="preserve">) </w:t>
      </w:r>
      <w:r w:rsidRPr="00A26775">
        <w:t>are examples of useful electrical technology</w:t>
      </w:r>
      <w:r w:rsidR="00DF5709">
        <w:t>,</w:t>
      </w:r>
      <w:r w:rsidRPr="00A26775">
        <w:t xml:space="preserve"> </w:t>
      </w:r>
      <w:r w:rsidR="00D239F6">
        <w:t>since</w:t>
      </w:r>
      <w:r w:rsidRPr="00A26775">
        <w:t xml:space="preserve"> they </w:t>
      </w:r>
      <w:r w:rsidR="00D239F6">
        <w:t>convert</w:t>
      </w:r>
      <w:r w:rsidRPr="00A26775">
        <w:t xml:space="preserve"> the sustainable energ</w:t>
      </w:r>
      <w:r w:rsidR="009357AE">
        <w:t xml:space="preserve">y of sunlight into electricity. </w:t>
      </w:r>
      <w:r w:rsidRPr="00A26775">
        <w:t>However, we often need electrical power when sunlight is not available</w:t>
      </w:r>
      <w:r w:rsidR="00DF5709">
        <w:t>;</w:t>
      </w:r>
      <w:r w:rsidRPr="00A26775">
        <w:t xml:space="preserve"> for example</w:t>
      </w:r>
      <w:r w:rsidR="00DF5709">
        <w:t>,</w:t>
      </w:r>
      <w:r w:rsidRPr="00A26775">
        <w:t xml:space="preserve"> at night time. This means that we want to collect the</w:t>
      </w:r>
      <w:r w:rsidR="009357AE">
        <w:t xml:space="preserve"> sun’s</w:t>
      </w:r>
      <w:r w:rsidRPr="00A26775">
        <w:t xml:space="preserve"> </w:t>
      </w:r>
      <w:r w:rsidR="009357AE">
        <w:t xml:space="preserve">energy </w:t>
      </w:r>
      <w:r w:rsidRPr="00A26775">
        <w:t xml:space="preserve">with a solar </w:t>
      </w:r>
      <w:r w:rsidR="00DF2839">
        <w:t>panel</w:t>
      </w:r>
      <w:r w:rsidRPr="00A26775">
        <w:t xml:space="preserve"> and store it for later use. If a solar </w:t>
      </w:r>
      <w:r w:rsidR="00DF2839">
        <w:t>panel</w:t>
      </w:r>
      <w:r w:rsidRPr="00A26775">
        <w:t xml:space="preserve"> is connected to an </w:t>
      </w:r>
      <w:proofErr w:type="spellStart"/>
      <w:r w:rsidRPr="009357AE">
        <w:rPr>
          <w:b/>
        </w:rPr>
        <w:t>electrolyzer</w:t>
      </w:r>
      <w:proofErr w:type="spellEnd"/>
      <w:r w:rsidRPr="00A26775">
        <w:t xml:space="preserve"> (</w:t>
      </w:r>
      <w:r w:rsidRPr="009357AE">
        <w:rPr>
          <w:b/>
        </w:rPr>
        <w:t>fuel cell</w:t>
      </w:r>
      <w:r w:rsidRPr="00A26775">
        <w:t xml:space="preserve">), the energy of the </w:t>
      </w:r>
      <w:r w:rsidR="009357AE">
        <w:t>sun</w:t>
      </w:r>
      <w:r w:rsidRPr="00A26775">
        <w:t xml:space="preserve"> can be </w:t>
      </w:r>
      <w:r w:rsidR="00D239F6">
        <w:t>used to split water (H</w:t>
      </w:r>
      <w:r w:rsidR="00D239F6" w:rsidRPr="00D239F6">
        <w:rPr>
          <w:vertAlign w:val="subscript"/>
        </w:rPr>
        <w:t>2</w:t>
      </w:r>
      <w:r w:rsidR="00D239F6">
        <w:t xml:space="preserve">O), creating </w:t>
      </w:r>
      <w:r w:rsidRPr="00A26775">
        <w:t xml:space="preserve">hydrogen </w:t>
      </w:r>
      <w:r w:rsidR="009357AE">
        <w:t>(H</w:t>
      </w:r>
      <w:r w:rsidR="009357AE" w:rsidRPr="009357AE">
        <w:rPr>
          <w:vertAlign w:val="subscript"/>
        </w:rPr>
        <w:t>2</w:t>
      </w:r>
      <w:r w:rsidR="009357AE">
        <w:t xml:space="preserve">) </w:t>
      </w:r>
      <w:r w:rsidRPr="00A26775">
        <w:t xml:space="preserve">and oxygen </w:t>
      </w:r>
      <w:r w:rsidR="009357AE">
        <w:t>(O</w:t>
      </w:r>
      <w:r w:rsidR="009357AE" w:rsidRPr="009357AE">
        <w:rPr>
          <w:vertAlign w:val="subscript"/>
        </w:rPr>
        <w:t>2</w:t>
      </w:r>
      <w:r w:rsidR="009357AE">
        <w:t xml:space="preserve">) </w:t>
      </w:r>
      <w:r w:rsidRPr="00A26775">
        <w:t>gas</w:t>
      </w:r>
      <w:r w:rsidR="009357AE">
        <w:t>es</w:t>
      </w:r>
      <w:r w:rsidRPr="00A26775">
        <w:t xml:space="preserve">. </w:t>
      </w:r>
      <w:r w:rsidR="009357AE">
        <w:t xml:space="preserve">The process of splitting a compound is called </w:t>
      </w:r>
      <w:r w:rsidR="009357AE" w:rsidRPr="009357AE">
        <w:rPr>
          <w:b/>
        </w:rPr>
        <w:t>electrolysis</w:t>
      </w:r>
      <w:r w:rsidR="009357AE" w:rsidRPr="00A26775">
        <w:t xml:space="preserve">. </w:t>
      </w:r>
      <w:r w:rsidR="009357AE">
        <w:t>These gases can be stored in the fuel cell, and t</w:t>
      </w:r>
      <w:r w:rsidR="005558CF">
        <w:t xml:space="preserve">hen </w:t>
      </w:r>
      <w:r w:rsidRPr="00A26775">
        <w:t>use</w:t>
      </w:r>
      <w:r w:rsidR="009357AE">
        <w:t>d</w:t>
      </w:r>
      <w:r w:rsidRPr="00A26775">
        <w:t xml:space="preserve"> to make electricity when it is needed.</w:t>
      </w:r>
      <w:r w:rsidR="009357AE">
        <w:t xml:space="preserve"> </w:t>
      </w:r>
      <w:r w:rsidR="00D239F6">
        <w:t>The reactions involved are:</w:t>
      </w:r>
    </w:p>
    <w:p w:rsidR="00D239F6" w:rsidRPr="00216AD1" w:rsidRDefault="009357AE" w:rsidP="009357AE">
      <w:pPr>
        <w:spacing w:before="240"/>
        <w:ind w:hanging="3060"/>
        <w:jc w:val="center"/>
        <w:rPr>
          <w:b/>
        </w:rPr>
      </w:pPr>
      <w:r>
        <w:rPr>
          <w:b/>
        </w:rPr>
        <w:t>Energy</w:t>
      </w:r>
      <w:r w:rsidR="00D239F6" w:rsidRPr="00216AD1">
        <w:rPr>
          <w:b/>
        </w:rPr>
        <w:t xml:space="preserve"> + </w:t>
      </w:r>
      <w:r w:rsidR="006A5C2E">
        <w:rPr>
          <w:b/>
        </w:rPr>
        <w:t>2</w:t>
      </w:r>
      <w:r w:rsidR="00FD4DFF">
        <w:rPr>
          <w:b/>
        </w:rPr>
        <w:t xml:space="preserve"> </w:t>
      </w:r>
      <w:r w:rsidR="00D239F6">
        <w:rPr>
          <w:b/>
        </w:rPr>
        <w:t>H</w:t>
      </w:r>
      <w:r w:rsidR="00D239F6" w:rsidRPr="00D239F6">
        <w:rPr>
          <w:b/>
          <w:vertAlign w:val="subscript"/>
        </w:rPr>
        <w:t>2</w:t>
      </w:r>
      <w:r w:rsidR="00D239F6">
        <w:rPr>
          <w:b/>
        </w:rPr>
        <w:t>O</w:t>
      </w:r>
      <w:r w:rsidR="00D239F6" w:rsidRPr="00216AD1">
        <w:rPr>
          <w:b/>
        </w:rPr>
        <w:t xml:space="preserve"> </w:t>
      </w:r>
      <w:proofErr w:type="gramStart"/>
      <w:r w:rsidR="00D239F6" w:rsidRPr="00216AD1">
        <w:rPr>
          <w:b/>
        </w:rPr>
        <w:t xml:space="preserve">→  </w:t>
      </w:r>
      <w:r w:rsidR="006A5C2E">
        <w:rPr>
          <w:b/>
        </w:rPr>
        <w:t>2</w:t>
      </w:r>
      <w:proofErr w:type="gramEnd"/>
      <w:r w:rsidR="00FD4DFF">
        <w:rPr>
          <w:b/>
        </w:rPr>
        <w:t xml:space="preserve"> </w:t>
      </w:r>
      <w:r w:rsidR="00D239F6">
        <w:rPr>
          <w:b/>
        </w:rPr>
        <w:t>H</w:t>
      </w:r>
      <w:r w:rsidR="00D239F6" w:rsidRPr="00D239F6">
        <w:rPr>
          <w:b/>
          <w:vertAlign w:val="subscript"/>
        </w:rPr>
        <w:t>2</w:t>
      </w:r>
      <w:r w:rsidR="00D239F6" w:rsidRPr="00216AD1">
        <w:rPr>
          <w:b/>
        </w:rPr>
        <w:t xml:space="preserve">  + O</w:t>
      </w:r>
      <w:r w:rsidR="00D239F6" w:rsidRPr="00D239F6">
        <w:rPr>
          <w:b/>
          <w:vertAlign w:val="subscript"/>
        </w:rPr>
        <w:t>2</w:t>
      </w:r>
    </w:p>
    <w:p w:rsidR="00D239F6" w:rsidRPr="00216AD1" w:rsidRDefault="006A5C2E" w:rsidP="009357AE">
      <w:pPr>
        <w:spacing w:before="240"/>
        <w:ind w:hanging="3060"/>
        <w:jc w:val="center"/>
        <w:rPr>
          <w:b/>
        </w:rPr>
      </w:pPr>
      <w:r>
        <w:rPr>
          <w:b/>
        </w:rPr>
        <w:t>2</w:t>
      </w:r>
      <w:r w:rsidR="00FD4DFF">
        <w:rPr>
          <w:b/>
        </w:rPr>
        <w:t xml:space="preserve"> </w:t>
      </w:r>
      <w:r w:rsidR="00D239F6">
        <w:rPr>
          <w:b/>
        </w:rPr>
        <w:t>H</w:t>
      </w:r>
      <w:proofErr w:type="gramStart"/>
      <w:r w:rsidR="00D239F6" w:rsidRPr="00D239F6">
        <w:rPr>
          <w:b/>
          <w:vertAlign w:val="subscript"/>
        </w:rPr>
        <w:t>2</w:t>
      </w:r>
      <w:r w:rsidR="00D239F6" w:rsidRPr="00216AD1">
        <w:rPr>
          <w:b/>
        </w:rPr>
        <w:t xml:space="preserve">  +</w:t>
      </w:r>
      <w:proofErr w:type="gramEnd"/>
      <w:r w:rsidR="00D239F6" w:rsidRPr="00216AD1">
        <w:rPr>
          <w:b/>
        </w:rPr>
        <w:t xml:space="preserve"> O</w:t>
      </w:r>
      <w:r w:rsidR="00D239F6" w:rsidRPr="00D239F6">
        <w:rPr>
          <w:b/>
          <w:vertAlign w:val="subscript"/>
        </w:rPr>
        <w:t>2</w:t>
      </w:r>
      <w:r w:rsidR="00D239F6" w:rsidRPr="00216AD1">
        <w:rPr>
          <w:b/>
        </w:rPr>
        <w:t xml:space="preserve">  →  </w:t>
      </w:r>
      <w:r>
        <w:rPr>
          <w:b/>
        </w:rPr>
        <w:t>2</w:t>
      </w:r>
      <w:r w:rsidR="00FD4DFF">
        <w:rPr>
          <w:b/>
        </w:rPr>
        <w:t xml:space="preserve"> </w:t>
      </w:r>
      <w:r w:rsidR="00D239F6">
        <w:rPr>
          <w:b/>
        </w:rPr>
        <w:t>H</w:t>
      </w:r>
      <w:r w:rsidR="00D239F6" w:rsidRPr="00D239F6">
        <w:rPr>
          <w:b/>
          <w:vertAlign w:val="subscript"/>
        </w:rPr>
        <w:t>2</w:t>
      </w:r>
      <w:r w:rsidR="00D239F6">
        <w:rPr>
          <w:b/>
        </w:rPr>
        <w:t>O</w:t>
      </w:r>
      <w:r w:rsidR="00D239F6" w:rsidRPr="00216AD1">
        <w:rPr>
          <w:b/>
        </w:rPr>
        <w:t xml:space="preserve">  + </w:t>
      </w:r>
      <w:r w:rsidR="009357AE">
        <w:rPr>
          <w:b/>
        </w:rPr>
        <w:t>Energy</w:t>
      </w:r>
    </w:p>
    <w:p w:rsidR="00D239F6" w:rsidRDefault="00D239F6" w:rsidP="00D239F6">
      <w:pPr>
        <w:spacing w:line="360" w:lineRule="auto"/>
        <w:ind w:left="-3060" w:hanging="3060"/>
        <w:jc w:val="both"/>
      </w:pPr>
    </w:p>
    <w:p w:rsidR="00A26775" w:rsidRPr="00A26775" w:rsidRDefault="00D239F6" w:rsidP="00D239F6">
      <w:pPr>
        <w:spacing w:line="360" w:lineRule="auto"/>
        <w:ind w:left="-3060"/>
        <w:jc w:val="both"/>
      </w:pPr>
      <w:r>
        <w:t>T</w:t>
      </w:r>
      <w:r w:rsidR="00A26775" w:rsidRPr="00A26775">
        <w:t xml:space="preserve">he conversion of energy from </w:t>
      </w:r>
      <w:r>
        <w:t>one</w:t>
      </w:r>
      <w:r w:rsidR="00A26775" w:rsidRPr="00A26775">
        <w:t xml:space="preserve"> form to </w:t>
      </w:r>
      <w:r w:rsidR="009357AE">
        <w:t>another</w:t>
      </w:r>
      <w:r w:rsidR="00A26775" w:rsidRPr="00A26775">
        <w:t xml:space="preserve"> is the principle behind any electrical generator</w:t>
      </w:r>
      <w:r w:rsidR="009357AE">
        <w:t>, including</w:t>
      </w:r>
      <w:r w:rsidR="00A26775" w:rsidRPr="00A26775">
        <w:t xml:space="preserve"> solar panels, diesel or gas engine generators, hydroelectric turbines and fuel cells.</w:t>
      </w:r>
      <w:r w:rsidR="009357AE">
        <w:t xml:space="preserve">  As demonstrated in this experiment, t</w:t>
      </w:r>
      <w:r w:rsidR="009357AE" w:rsidRPr="009357AE">
        <w:t xml:space="preserve">his technology offers an incredible potential solution to the air pollution problem.  This </w:t>
      </w:r>
      <w:r w:rsidR="009357AE">
        <w:t>concept</w:t>
      </w:r>
      <w:r w:rsidR="009357AE" w:rsidRPr="009357AE">
        <w:t xml:space="preserve"> is already </w:t>
      </w:r>
      <w:r w:rsidR="009357AE">
        <w:t>used by</w:t>
      </w:r>
      <w:r w:rsidR="009357AE" w:rsidRPr="009357AE">
        <w:t xml:space="preserve"> astronauts living in the space stations and traveling in the space shuttles.   Imagine producing electricity and bei</w:t>
      </w:r>
      <w:bookmarkStart w:id="1" w:name="_Hlk478022564"/>
      <w:r w:rsidR="00C1152F">
        <w:t>ng able to drink the by-product!</w:t>
      </w:r>
    </w:p>
    <w:bookmarkEnd w:id="1"/>
    <w:p w:rsidR="005874E7" w:rsidRDefault="00600E0B" w:rsidP="005874E7">
      <w:pPr>
        <w:spacing w:line="360" w:lineRule="auto"/>
        <w:ind w:left="-3060" w:firstLine="900"/>
        <w:jc w:val="both"/>
      </w:pPr>
      <w:r>
        <w:t>Over the last few decades,</w:t>
      </w:r>
      <w:r w:rsidR="00B73E97">
        <w:t xml:space="preserve"> car companies have been working on fuel cell cars, producing </w:t>
      </w:r>
      <w:r>
        <w:t xml:space="preserve">several </w:t>
      </w:r>
      <w:r w:rsidR="00B73E97">
        <w:t>prototypes with impressive features</w:t>
      </w:r>
      <w:r>
        <w:t xml:space="preserve">.  </w:t>
      </w:r>
      <w:r w:rsidR="00A73076">
        <w:t xml:space="preserve">Two auto manufacturers currently offer fuel cell vehicles, the Toyota </w:t>
      </w:r>
      <w:proofErr w:type="spellStart"/>
      <w:r w:rsidR="00A73076">
        <w:t>Mirai</w:t>
      </w:r>
      <w:proofErr w:type="spellEnd"/>
      <w:r w:rsidR="00A73076">
        <w:t xml:space="preserve"> and Hyundai Tucson.  Both are sold internationally and </w:t>
      </w:r>
      <w:r>
        <w:t xml:space="preserve">in California.  </w:t>
      </w:r>
      <w:r w:rsidR="00A73076">
        <w:t xml:space="preserve">The Toyota </w:t>
      </w:r>
      <w:proofErr w:type="spellStart"/>
      <w:r w:rsidR="00A73076">
        <w:t>Mirai</w:t>
      </w:r>
      <w:proofErr w:type="spellEnd"/>
      <w:r>
        <w:t xml:space="preserve"> car can travel </w:t>
      </w:r>
      <w:r w:rsidRPr="00600E0B">
        <w:t xml:space="preserve">502 km (312 mi) on a full tank, </w:t>
      </w:r>
      <w:r>
        <w:t xml:space="preserve">and has </w:t>
      </w:r>
      <w:r w:rsidRPr="00600E0B">
        <w:t xml:space="preserve">a combined city/highway </w:t>
      </w:r>
      <w:r>
        <w:t>gas mileage</w:t>
      </w:r>
      <w:r w:rsidRPr="00600E0B">
        <w:t xml:space="preserve"> of </w:t>
      </w:r>
      <w:r>
        <w:t>66 miles per gallon.  This makes</w:t>
      </w:r>
      <w:r w:rsidRPr="00600E0B">
        <w:t xml:space="preserve"> the </w:t>
      </w:r>
      <w:proofErr w:type="spellStart"/>
      <w:r w:rsidRPr="00600E0B">
        <w:t>Mirai</w:t>
      </w:r>
      <w:proofErr w:type="spellEnd"/>
      <w:r>
        <w:t xml:space="preserve"> one of</w:t>
      </w:r>
      <w:r w:rsidRPr="00600E0B">
        <w:t xml:space="preserve"> the most fuel efficient vehicle</w:t>
      </w:r>
      <w:r>
        <w:t>s</w:t>
      </w:r>
      <w:r w:rsidRPr="00600E0B">
        <w:t xml:space="preserve"> rated by the EPA</w:t>
      </w:r>
      <w:r>
        <w:t>.  The Honda Clarity</w:t>
      </w:r>
      <w:r w:rsidR="00A73076">
        <w:t xml:space="preserve"> fuel cell vehicle, which </w:t>
      </w:r>
      <w:r w:rsidR="00A73076">
        <w:lastRenderedPageBreak/>
        <w:t>will become available by the end of 2017,</w:t>
      </w:r>
      <w:r>
        <w:t xml:space="preserve"> </w:t>
      </w:r>
      <w:r w:rsidR="00A73076">
        <w:t>is predicted to have</w:t>
      </w:r>
      <w:r>
        <w:t xml:space="preserve"> even better fuel economy</w:t>
      </w:r>
      <w:r w:rsidR="00A73076">
        <w:t xml:space="preserve">.  </w:t>
      </w:r>
      <w:r w:rsidR="005874E7">
        <w:t>In addition</w:t>
      </w:r>
      <w:r w:rsidR="00582903">
        <w:t xml:space="preserve"> to vehicles for personal use, s</w:t>
      </w:r>
      <w:r w:rsidR="00B73E97">
        <w:t xml:space="preserve">everal police and fire departments in the </w:t>
      </w:r>
      <w:r w:rsidR="00582903">
        <w:t>United States</w:t>
      </w:r>
      <w:r w:rsidR="00B73E97">
        <w:t xml:space="preserve"> </w:t>
      </w:r>
      <w:r w:rsidR="00A73076">
        <w:t>have</w:t>
      </w:r>
      <w:r w:rsidR="00B73E97">
        <w:t xml:space="preserve"> fuel cell powered vehicles.  Some European towns have changed part of their public transportation bus fleet to fuel cell powered busses.</w:t>
      </w:r>
      <w:r w:rsidR="00B478C5">
        <w:t xml:space="preserve">  </w:t>
      </w:r>
      <w:r w:rsidR="00582903">
        <w:t>Locally,</w:t>
      </w:r>
      <w:r w:rsidR="00582903" w:rsidRPr="00582903">
        <w:t xml:space="preserve"> </w:t>
      </w:r>
      <w:r w:rsidR="00582903">
        <w:t xml:space="preserve">the </w:t>
      </w:r>
      <w:r w:rsidR="00582903" w:rsidRPr="00582903">
        <w:t>Southeastern Pennsylvania Transportation Authority (SEPTA)</w:t>
      </w:r>
      <w:r w:rsidR="00582903">
        <w:t xml:space="preserve"> in greater Philadelphia has received a </w:t>
      </w:r>
      <w:r w:rsidR="00582903" w:rsidRPr="00582903">
        <w:t>2.6 million</w:t>
      </w:r>
      <w:r w:rsidR="00582903">
        <w:t xml:space="preserve"> dollar grant</w:t>
      </w:r>
      <w:r w:rsidR="00582903" w:rsidRPr="00582903">
        <w:t xml:space="preserve"> to </w:t>
      </w:r>
      <w:r w:rsidR="00582903">
        <w:t>purchase 25 fuel cell electric buses and fast charging stations</w:t>
      </w:r>
      <w:r w:rsidR="00B73E97">
        <w:t>.</w:t>
      </w:r>
      <w:r w:rsidR="005874E7">
        <w:t xml:space="preserve">  In order to mass produce hydrogen fuel cell vehicles, the United States must invest in the installation of hydrogen fueling stations throughout the country.</w:t>
      </w:r>
    </w:p>
    <w:p w:rsidR="00D55297" w:rsidRDefault="00D55297" w:rsidP="00C13054">
      <w:pPr>
        <w:spacing w:line="360" w:lineRule="auto"/>
        <w:ind w:left="-3060"/>
        <w:rPr>
          <w:b/>
        </w:rPr>
      </w:pPr>
    </w:p>
    <w:p w:rsidR="00A26775" w:rsidRPr="00582864" w:rsidRDefault="00A26775" w:rsidP="00C13054">
      <w:pPr>
        <w:spacing w:line="360" w:lineRule="auto"/>
        <w:ind w:left="-3060"/>
        <w:rPr>
          <w:b/>
        </w:rPr>
      </w:pPr>
      <w:r w:rsidRPr="00582864">
        <w:rPr>
          <w:b/>
        </w:rPr>
        <w:t>Guiding Questions</w:t>
      </w:r>
    </w:p>
    <w:p w:rsidR="00A26775" w:rsidRDefault="00A26775" w:rsidP="00C13054">
      <w:pPr>
        <w:spacing w:line="360" w:lineRule="auto"/>
        <w:ind w:left="-3060"/>
      </w:pPr>
      <w:r w:rsidRPr="00A26775">
        <w:t>What are some potential positives and negatives to using solar energy?</w:t>
      </w:r>
    </w:p>
    <w:p w:rsidR="001E12A0" w:rsidRPr="00A26775" w:rsidRDefault="001E12A0" w:rsidP="00C13054">
      <w:pPr>
        <w:spacing w:line="360" w:lineRule="auto"/>
        <w:ind w:left="-3060"/>
      </w:pPr>
    </w:p>
    <w:p w:rsidR="00A26775" w:rsidRDefault="00A26775" w:rsidP="00C13054">
      <w:pPr>
        <w:spacing w:line="360" w:lineRule="auto"/>
        <w:ind w:left="-3060"/>
      </w:pPr>
      <w:r w:rsidRPr="00A26775">
        <w:t>Other than gasoline, what energy sources could be used to power a motor vehicle?</w:t>
      </w:r>
    </w:p>
    <w:p w:rsidR="001E12A0" w:rsidRDefault="001E12A0" w:rsidP="00C13054">
      <w:pPr>
        <w:spacing w:line="360" w:lineRule="auto"/>
        <w:ind w:left="-3060"/>
      </w:pPr>
    </w:p>
    <w:p w:rsidR="00A26775" w:rsidRDefault="00416640" w:rsidP="00C13054">
      <w:pPr>
        <w:spacing w:line="360" w:lineRule="auto"/>
        <w:ind w:left="-3060"/>
      </w:pPr>
      <w:r>
        <w:t>What are some challenges involved with mass producing non-gasoline powered vehicles?</w:t>
      </w:r>
    </w:p>
    <w:p w:rsidR="001E12A0" w:rsidRDefault="001E12A0" w:rsidP="00C13054">
      <w:pPr>
        <w:spacing w:line="360" w:lineRule="auto"/>
        <w:ind w:left="-3060"/>
      </w:pPr>
    </w:p>
    <w:p w:rsidR="00D55297" w:rsidRDefault="00D55297" w:rsidP="00C13054">
      <w:pPr>
        <w:spacing w:line="360" w:lineRule="auto"/>
        <w:ind w:left="-3060"/>
        <w:rPr>
          <w:b/>
        </w:rPr>
      </w:pPr>
    </w:p>
    <w:p w:rsidR="00A26775" w:rsidRPr="00A26775" w:rsidRDefault="00B6220C" w:rsidP="00C13054">
      <w:pPr>
        <w:spacing w:line="360" w:lineRule="auto"/>
        <w:ind w:left="-3060"/>
      </w:pPr>
      <w:r w:rsidRPr="00582864">
        <w:rPr>
          <w:b/>
        </w:rPr>
        <w:t>Equipment</w:t>
      </w:r>
    </w:p>
    <w:tbl>
      <w:tblPr>
        <w:tblStyle w:val="TableGrid"/>
        <w:tblW w:w="0" w:type="auto"/>
        <w:tblInd w:w="-3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materials list"/>
      </w:tblPr>
      <w:tblGrid>
        <w:gridCol w:w="3024"/>
        <w:gridCol w:w="4813"/>
      </w:tblGrid>
      <w:tr w:rsidR="007D040E" w:rsidRPr="007D040E" w:rsidTr="007D040E">
        <w:tc>
          <w:tcPr>
            <w:tcW w:w="3024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Fuel cell</w:t>
            </w:r>
          </w:p>
        </w:tc>
        <w:tc>
          <w:tcPr>
            <w:tcW w:w="4813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>
              <w:t>Two</w:t>
            </w:r>
            <w:r w:rsidRPr="007D040E">
              <w:t xml:space="preserve"> patch cord</w:t>
            </w:r>
            <w:r>
              <w:t>s – 1 red &amp; 1 black</w:t>
            </w:r>
          </w:p>
        </w:tc>
      </w:tr>
      <w:tr w:rsidR="007D040E" w:rsidRPr="007D040E" w:rsidTr="007D040E">
        <w:tc>
          <w:tcPr>
            <w:tcW w:w="3024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Solar panel</w:t>
            </w:r>
          </w:p>
        </w:tc>
        <w:tc>
          <w:tcPr>
            <w:tcW w:w="4813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Model car</w:t>
            </w:r>
          </w:p>
        </w:tc>
      </w:tr>
      <w:tr w:rsidR="007D040E" w:rsidRPr="007D040E" w:rsidTr="007D040E">
        <w:tc>
          <w:tcPr>
            <w:tcW w:w="3024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Distilled water</w:t>
            </w:r>
          </w:p>
        </w:tc>
        <w:tc>
          <w:tcPr>
            <w:tcW w:w="4813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500 Watt utility light</w:t>
            </w:r>
          </w:p>
        </w:tc>
      </w:tr>
      <w:tr w:rsidR="007D040E" w:rsidRPr="007D040E" w:rsidTr="007D040E">
        <w:tc>
          <w:tcPr>
            <w:tcW w:w="3024" w:type="dxa"/>
          </w:tcPr>
          <w:p w:rsidR="007D040E" w:rsidRPr="007D040E" w:rsidRDefault="007D040E" w:rsidP="007D040E">
            <w:pPr>
              <w:pStyle w:val="ListParagraph"/>
              <w:numPr>
                <w:ilvl w:val="0"/>
                <w:numId w:val="20"/>
              </w:numPr>
            </w:pPr>
            <w:r w:rsidRPr="007D040E">
              <w:t>Ruler</w:t>
            </w:r>
          </w:p>
        </w:tc>
        <w:tc>
          <w:tcPr>
            <w:tcW w:w="4813" w:type="dxa"/>
          </w:tcPr>
          <w:p w:rsidR="007D040E" w:rsidRPr="007D040E" w:rsidRDefault="007D040E" w:rsidP="007D040E">
            <w:pPr>
              <w:pStyle w:val="ListParagraph"/>
            </w:pPr>
          </w:p>
        </w:tc>
      </w:tr>
    </w:tbl>
    <w:p w:rsidR="00FD4DFF" w:rsidRDefault="00FD4DFF" w:rsidP="00B478C5">
      <w:pPr>
        <w:ind w:left="-3067"/>
        <w:rPr>
          <w:b/>
        </w:rPr>
      </w:pPr>
    </w:p>
    <w:p w:rsidR="00FD4DFF" w:rsidRDefault="00FD4DFF" w:rsidP="00B478C5">
      <w:pPr>
        <w:ind w:left="-3067"/>
        <w:rPr>
          <w:b/>
        </w:rPr>
      </w:pPr>
    </w:p>
    <w:p w:rsidR="00FD4DFF" w:rsidRDefault="00FD4DFF" w:rsidP="00B478C5">
      <w:pPr>
        <w:ind w:left="-3067"/>
        <w:rPr>
          <w:b/>
        </w:rPr>
      </w:pPr>
    </w:p>
    <w:p w:rsidR="00A26775" w:rsidRDefault="00A26775" w:rsidP="00B478C5">
      <w:pPr>
        <w:ind w:left="-3067"/>
        <w:rPr>
          <w:b/>
        </w:rPr>
      </w:pPr>
      <w:r w:rsidRPr="00416640">
        <w:rPr>
          <w:b/>
        </w:rPr>
        <w:t>Safety</w:t>
      </w:r>
      <w:r w:rsidR="007D040E">
        <w:rPr>
          <w:b/>
        </w:rPr>
        <w:t xml:space="preserve"> and Proper Use of Equipment</w:t>
      </w:r>
    </w:p>
    <w:p w:rsidR="007D040E" w:rsidRPr="00A26775" w:rsidRDefault="007D040E" w:rsidP="00B478C5">
      <w:pPr>
        <w:ind w:left="-3067"/>
      </w:pPr>
    </w:p>
    <w:p w:rsidR="007D040E" w:rsidRDefault="007D040E" w:rsidP="007D040E">
      <w:pPr>
        <w:pStyle w:val="ListParagraph"/>
        <w:numPr>
          <w:ilvl w:val="0"/>
          <w:numId w:val="21"/>
        </w:numPr>
      </w:pPr>
      <w:r w:rsidRPr="007D040E">
        <w:rPr>
          <w:b/>
        </w:rPr>
        <w:t>CAUTION</w:t>
      </w:r>
      <w:r>
        <w:t>: the work lamps get extremely hot.  Do not touch the surface of the lamp or stare into it.</w:t>
      </w:r>
    </w:p>
    <w:p w:rsidR="007D040E" w:rsidRDefault="007D040E" w:rsidP="007D040E">
      <w:pPr>
        <w:pStyle w:val="ListParagraph"/>
        <w:numPr>
          <w:ilvl w:val="0"/>
          <w:numId w:val="21"/>
        </w:numPr>
      </w:pPr>
      <w:r>
        <w:t>The solar panels are fragile.  Do not touch the surface of the solar panel, and use caution not to bend it.</w:t>
      </w:r>
    </w:p>
    <w:p w:rsidR="007D040E" w:rsidRDefault="007D040E" w:rsidP="007D040E">
      <w:pPr>
        <w:pStyle w:val="ListParagraph"/>
        <w:numPr>
          <w:ilvl w:val="0"/>
          <w:numId w:val="21"/>
        </w:numPr>
      </w:pPr>
      <w:r>
        <w:t>Do not place the work lamp closer than 20 cm (8 inches) away from the solar panel.</w:t>
      </w:r>
    </w:p>
    <w:p w:rsidR="00582864" w:rsidRDefault="007D040E" w:rsidP="007D040E">
      <w:pPr>
        <w:pStyle w:val="ListParagraph"/>
        <w:numPr>
          <w:ilvl w:val="0"/>
          <w:numId w:val="21"/>
        </w:numPr>
      </w:pPr>
      <w:r>
        <w:t xml:space="preserve">Use only </w:t>
      </w:r>
      <w:r w:rsidRPr="007D040E">
        <w:rPr>
          <w:b/>
          <w:i/>
        </w:rPr>
        <w:t>distilled</w:t>
      </w:r>
      <w:r>
        <w:t xml:space="preserve"> water in the fuel cells.  Regular tap water will ruin the fuel cell!!</w:t>
      </w:r>
    </w:p>
    <w:p w:rsidR="00FA7A4B" w:rsidRDefault="00FA7A4B">
      <w:pPr>
        <w:rPr>
          <w:b/>
        </w:rPr>
      </w:pPr>
    </w:p>
    <w:p w:rsidR="00FA7A4B" w:rsidRDefault="00FA7A4B">
      <w:pPr>
        <w:rPr>
          <w:b/>
        </w:rPr>
      </w:pPr>
      <w:r>
        <w:rPr>
          <w:b/>
        </w:rPr>
        <w:br w:type="page"/>
      </w:r>
    </w:p>
    <w:p w:rsidR="00A26775" w:rsidRPr="00582864" w:rsidRDefault="00A26775" w:rsidP="00C13054">
      <w:pPr>
        <w:spacing w:line="360" w:lineRule="auto"/>
        <w:ind w:left="-3060"/>
        <w:rPr>
          <w:b/>
        </w:rPr>
      </w:pPr>
      <w:r w:rsidRPr="00582864">
        <w:rPr>
          <w:b/>
        </w:rPr>
        <w:lastRenderedPageBreak/>
        <w:t>Procedure</w:t>
      </w:r>
    </w:p>
    <w:p w:rsidR="00FA7A4B" w:rsidRDefault="00A26775" w:rsidP="007D040E">
      <w:pPr>
        <w:numPr>
          <w:ilvl w:val="0"/>
          <w:numId w:val="7"/>
        </w:numPr>
        <w:tabs>
          <w:tab w:val="clear" w:pos="720"/>
          <w:tab w:val="num" w:pos="-2340"/>
        </w:tabs>
        <w:spacing w:before="240" w:after="240" w:line="360" w:lineRule="auto"/>
        <w:ind w:left="-2340"/>
      </w:pPr>
      <w:r w:rsidRPr="00A26775">
        <w:t>Place the fuel cell upside down (n</w:t>
      </w:r>
      <w:r w:rsidR="007D040E">
        <w:t xml:space="preserve">umbers facing down) on the flat </w:t>
      </w:r>
      <w:r w:rsidRPr="00A26775">
        <w:t>surface.</w:t>
      </w:r>
      <w:r w:rsidR="007D040E">
        <w:t xml:space="preserve">  </w:t>
      </w:r>
      <w:r w:rsidRPr="00A26775">
        <w:t>Remove the stoppers.</w:t>
      </w:r>
      <w:r w:rsidR="00FA7A4B" w:rsidRPr="00FA7A4B">
        <w:rPr>
          <w:noProof/>
        </w:rPr>
        <w:t xml:space="preserve"> </w:t>
      </w:r>
    </w:p>
    <w:p w:rsidR="007D040E" w:rsidRDefault="00FA7A4B" w:rsidP="00FA7A4B">
      <w:pPr>
        <w:spacing w:before="240" w:after="240" w:line="360" w:lineRule="auto"/>
        <w:ind w:left="-2340"/>
        <w:jc w:val="center"/>
      </w:pPr>
      <w:r w:rsidRPr="00A26775">
        <w:rPr>
          <w:noProof/>
        </w:rPr>
        <w:drawing>
          <wp:inline distT="0" distB="0" distL="0" distR="0" wp14:anchorId="3A415F4D" wp14:editId="78F1DCB1">
            <wp:extent cx="1544320" cy="1379738"/>
            <wp:effectExtent l="0" t="0" r="0" b="0"/>
            <wp:docPr id="2" name="Picture 2" title="adding water to cylind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37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775" w:rsidRPr="00A26775" w:rsidRDefault="00A26775" w:rsidP="00C13054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Pour DISTILLED water into both storage cylinders until the water reaches the tops of the small tubes in the center of the cylinders.</w:t>
      </w:r>
    </w:p>
    <w:p w:rsidR="00A26775" w:rsidRPr="00A26775" w:rsidRDefault="00A26775" w:rsidP="00C13054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Tap the fuel cell lightly to help water flow into the area surround</w:t>
      </w:r>
      <w:r w:rsidRPr="00A26775">
        <w:softHyphen/>
        <w:t>ing the membrane and metal current-collecting plates.</w:t>
      </w:r>
    </w:p>
    <w:p w:rsidR="00A26775" w:rsidRPr="00A26775" w:rsidRDefault="00A26775" w:rsidP="00C13054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Add more water until it starts to overflow into the tubes in the cylinders.</w:t>
      </w:r>
    </w:p>
    <w:p w:rsidR="00A26775" w:rsidRPr="00A26775" w:rsidRDefault="00A26775" w:rsidP="00C13054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Place the stoppers back onto the cylinders. Make sure no air is trapped inside the cylinder.</w:t>
      </w:r>
    </w:p>
    <w:p w:rsidR="007D040E" w:rsidRDefault="00A26775" w:rsidP="007D040E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Turn the rev</w:t>
      </w:r>
      <w:r w:rsidR="007D040E">
        <w:t>ersible fuel cell right side up.</w:t>
      </w:r>
    </w:p>
    <w:p w:rsidR="002C5668" w:rsidRDefault="002654E6" w:rsidP="002C5668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2654E6">
        <w:t>Plug one end of the red patch cord into the red jack of the solar panel (1) and the other end into the red jack of the fuel cell (3).</w:t>
      </w:r>
    </w:p>
    <w:p w:rsidR="002C5668" w:rsidRDefault="002C5668" w:rsidP="002C5668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 xml:space="preserve"> Repeat step </w:t>
      </w:r>
      <w:r>
        <w:t>7</w:t>
      </w:r>
      <w:r w:rsidRPr="00A26775">
        <w:t xml:space="preserve"> with the black patch cord and the black jacks (2, 4).</w:t>
      </w:r>
    </w:p>
    <w:p w:rsidR="002C5668" w:rsidRDefault="002C5668" w:rsidP="00E321FB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>
        <w:t>A</w:t>
      </w:r>
      <w:r w:rsidRPr="00A26775">
        <w:t>lign the solar panel with the light source keeping a minimum distance of 20 cm (8 inches).</w:t>
      </w:r>
      <w:r>
        <w:t xml:space="preserve">  </w:t>
      </w:r>
      <w:r w:rsidRPr="00A26775">
        <w:t>Turn on the light.</w:t>
      </w:r>
      <w:r w:rsidR="00FD4DFF">
        <w:t xml:space="preserve">  Start your stopwatch.</w:t>
      </w:r>
    </w:p>
    <w:p w:rsidR="002C5668" w:rsidRDefault="002C5668" w:rsidP="002C5668">
      <w:pPr>
        <w:tabs>
          <w:tab w:val="num" w:pos="-2340"/>
        </w:tabs>
        <w:spacing w:line="360" w:lineRule="auto"/>
      </w:pPr>
    </w:p>
    <w:p w:rsidR="002C5668" w:rsidRDefault="002C5668" w:rsidP="002C5668">
      <w:pPr>
        <w:tabs>
          <w:tab w:val="num" w:pos="-2340"/>
        </w:tabs>
        <w:spacing w:line="360" w:lineRule="auto"/>
        <w:ind w:hanging="2340"/>
        <w:jc w:val="center"/>
      </w:pPr>
      <w:r w:rsidRPr="00A26775">
        <w:rPr>
          <w:noProof/>
        </w:rPr>
        <w:drawing>
          <wp:inline distT="0" distB="0" distL="0" distR="0" wp14:anchorId="3FFDFAA2" wp14:editId="0D84FD69">
            <wp:extent cx="4631332" cy="1364776"/>
            <wp:effectExtent l="0" t="0" r="0" b="6985"/>
            <wp:docPr id="7" name="Picture 7" title="setup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531" cy="136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668" w:rsidRDefault="002C5668" w:rsidP="002C5668">
      <w:pPr>
        <w:tabs>
          <w:tab w:val="num" w:pos="-2340"/>
        </w:tabs>
        <w:spacing w:line="360" w:lineRule="auto"/>
      </w:pPr>
    </w:p>
    <w:p w:rsidR="002C5668" w:rsidRDefault="002C5668" w:rsidP="002C5668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 xml:space="preserve">When the hydrogen storage cylinder is filled to </w:t>
      </w:r>
      <w:r>
        <w:t>12</w:t>
      </w:r>
      <w:r w:rsidR="00C1152F">
        <w:t xml:space="preserve"> </w:t>
      </w:r>
      <w:r>
        <w:t>mL, turn off the light and record the exact volume</w:t>
      </w:r>
      <w:r w:rsidR="00123AE0">
        <w:t>,</w:t>
      </w:r>
      <w:r>
        <w:t xml:space="preserve"> in mL</w:t>
      </w:r>
      <w:r w:rsidR="00123AE0">
        <w:t>,</w:t>
      </w:r>
      <w:r>
        <w:t xml:space="preserve"> of hydrogen gas.</w:t>
      </w:r>
      <w:r w:rsidR="00FD4DFF">
        <w:t xml:space="preserve">  Record also the time.</w:t>
      </w:r>
    </w:p>
    <w:p w:rsidR="002C5668" w:rsidRDefault="002C5668" w:rsidP="002C5668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t>Unplug the patch cords from the reversible fuel cell.</w:t>
      </w:r>
    </w:p>
    <w:p w:rsidR="00C1152F" w:rsidRDefault="002C5668" w:rsidP="00C1152F">
      <w:pPr>
        <w:numPr>
          <w:ilvl w:val="0"/>
          <w:numId w:val="7"/>
        </w:numPr>
        <w:tabs>
          <w:tab w:val="clear" w:pos="720"/>
          <w:tab w:val="num" w:pos="-2340"/>
        </w:tabs>
        <w:spacing w:line="360" w:lineRule="auto"/>
        <w:ind w:left="-2340"/>
      </w:pPr>
      <w:r w:rsidRPr="00A26775">
        <w:lastRenderedPageBreak/>
        <w:t>With the red and black terminals facing towards the front of the car, place the reversible fuel cell into the notches on the model car unt</w:t>
      </w:r>
      <w:r w:rsidR="00C1152F">
        <w:t>il it audibly clicks into place.</w:t>
      </w:r>
    </w:p>
    <w:p w:rsidR="00C1152F" w:rsidRDefault="00C1152F" w:rsidP="00C1152F">
      <w:pPr>
        <w:spacing w:line="360" w:lineRule="auto"/>
        <w:ind w:hanging="1440"/>
      </w:pPr>
      <w:r w:rsidRPr="00A26775">
        <w:rPr>
          <w:noProof/>
        </w:rPr>
        <w:drawing>
          <wp:inline distT="0" distB="0" distL="0" distR="0" wp14:anchorId="5436D40E" wp14:editId="5672114C">
            <wp:extent cx="3108960" cy="1212677"/>
            <wp:effectExtent l="0" t="0" r="0" b="6985"/>
            <wp:docPr id="4" name="Picture 4" title="connecting fuel cell to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368" cy="122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52F" w:rsidRDefault="00C1152F" w:rsidP="00C1152F">
      <w:pPr>
        <w:numPr>
          <w:ilvl w:val="0"/>
          <w:numId w:val="7"/>
        </w:numPr>
        <w:tabs>
          <w:tab w:val="clear" w:pos="720"/>
        </w:tabs>
        <w:spacing w:line="360" w:lineRule="auto"/>
        <w:ind w:left="-2340"/>
      </w:pPr>
      <w:r>
        <w:t>Connect the red (positive) banana jack with the red (positive) terminal.</w:t>
      </w:r>
    </w:p>
    <w:p w:rsidR="00C1152F" w:rsidRDefault="00C1152F" w:rsidP="00C1152F">
      <w:pPr>
        <w:numPr>
          <w:ilvl w:val="0"/>
          <w:numId w:val="7"/>
        </w:numPr>
        <w:tabs>
          <w:tab w:val="clear" w:pos="720"/>
        </w:tabs>
        <w:spacing w:line="360" w:lineRule="auto"/>
        <w:ind w:left="-2340"/>
      </w:pPr>
      <w:r>
        <w:t>When the car is in racing position connect the black (negative) banana jack with the black (negative) terminal.</w:t>
      </w:r>
      <w:r w:rsidR="00FD4DFF">
        <w:t xml:space="preserve"> Start your stopwatch.</w:t>
      </w:r>
    </w:p>
    <w:p w:rsidR="00C1152F" w:rsidRDefault="00C1152F" w:rsidP="00C1152F">
      <w:pPr>
        <w:numPr>
          <w:ilvl w:val="0"/>
          <w:numId w:val="7"/>
        </w:numPr>
        <w:tabs>
          <w:tab w:val="clear" w:pos="720"/>
        </w:tabs>
        <w:spacing w:line="360" w:lineRule="auto"/>
        <w:ind w:left="-2340"/>
      </w:pPr>
      <w:r>
        <w:t>When the car stops moving, measure the total distance traveled and volume of hydrogen gas used on your report form.</w:t>
      </w:r>
      <w:r w:rsidR="00FD4DFF">
        <w:t xml:space="preserve"> Record the time.</w:t>
      </w:r>
    </w:p>
    <w:p w:rsidR="00C1152F" w:rsidRDefault="00C1152F" w:rsidP="00C1152F">
      <w:pPr>
        <w:pStyle w:val="ListParagraph"/>
        <w:tabs>
          <w:tab w:val="left" w:pos="2130"/>
        </w:tabs>
        <w:spacing w:line="360" w:lineRule="auto"/>
        <w:ind w:left="-2340" w:hanging="360"/>
        <w:rPr>
          <w:b/>
        </w:rPr>
      </w:pPr>
    </w:p>
    <w:p w:rsidR="00C1152F" w:rsidRPr="00C1152F" w:rsidRDefault="00C1152F" w:rsidP="00C1152F">
      <w:pPr>
        <w:pStyle w:val="ListParagraph"/>
        <w:tabs>
          <w:tab w:val="left" w:pos="2130"/>
        </w:tabs>
        <w:spacing w:line="360" w:lineRule="auto"/>
        <w:ind w:left="-2340" w:hanging="360"/>
        <w:rPr>
          <w:b/>
        </w:rPr>
      </w:pPr>
      <w:r w:rsidRPr="00C1152F">
        <w:rPr>
          <w:b/>
        </w:rPr>
        <w:t>References</w:t>
      </w:r>
      <w:r w:rsidRPr="00C1152F">
        <w:rPr>
          <w:b/>
        </w:rPr>
        <w:tab/>
      </w:r>
    </w:p>
    <w:p w:rsidR="00C1152F" w:rsidRPr="00C1152F" w:rsidRDefault="00C1152F" w:rsidP="00C1152F">
      <w:pPr>
        <w:tabs>
          <w:tab w:val="num" w:pos="-2340"/>
        </w:tabs>
        <w:ind w:left="-2700"/>
        <w:rPr>
          <w:sz w:val="20"/>
          <w:szCs w:val="20"/>
        </w:rPr>
      </w:pPr>
      <w:proofErr w:type="spellStart"/>
      <w:r w:rsidRPr="00C1152F">
        <w:rPr>
          <w:sz w:val="20"/>
          <w:szCs w:val="20"/>
        </w:rPr>
        <w:t>Heliocentris</w:t>
      </w:r>
      <w:proofErr w:type="spellEnd"/>
      <w:r w:rsidRPr="00C1152F">
        <w:rPr>
          <w:sz w:val="20"/>
          <w:szCs w:val="20"/>
        </w:rPr>
        <w:t xml:space="preserve"> </w:t>
      </w:r>
      <w:proofErr w:type="spellStart"/>
      <w:r w:rsidRPr="00C1152F">
        <w:rPr>
          <w:sz w:val="20"/>
          <w:szCs w:val="20"/>
        </w:rPr>
        <w:t>Dr</w:t>
      </w:r>
      <w:proofErr w:type="spellEnd"/>
      <w:r w:rsidRPr="00C1152F">
        <w:rPr>
          <w:sz w:val="20"/>
          <w:szCs w:val="20"/>
        </w:rPr>
        <w:t xml:space="preserve"> </w:t>
      </w:r>
      <w:proofErr w:type="spellStart"/>
      <w:r w:rsidRPr="00C1152F">
        <w:rPr>
          <w:sz w:val="20"/>
          <w:szCs w:val="20"/>
        </w:rPr>
        <w:t>FuelCell</w:t>
      </w:r>
      <w:proofErr w:type="spellEnd"/>
      <w:r w:rsidRPr="00C1152F">
        <w:rPr>
          <w:sz w:val="20"/>
          <w:szCs w:val="20"/>
        </w:rPr>
        <w:t xml:space="preserve"> Model Car Laboratory Manual, </w:t>
      </w:r>
      <w:proofErr w:type="spellStart"/>
      <w:r w:rsidRPr="00C1152F">
        <w:rPr>
          <w:sz w:val="20"/>
          <w:szCs w:val="20"/>
        </w:rPr>
        <w:t>Heliocentris</w:t>
      </w:r>
      <w:proofErr w:type="spellEnd"/>
      <w:r w:rsidRPr="00C1152F">
        <w:rPr>
          <w:sz w:val="20"/>
          <w:szCs w:val="20"/>
        </w:rPr>
        <w:t xml:space="preserve"> </w:t>
      </w:r>
      <w:proofErr w:type="spellStart"/>
      <w:r w:rsidRPr="00C1152F">
        <w:rPr>
          <w:sz w:val="20"/>
          <w:szCs w:val="20"/>
        </w:rPr>
        <w:t>Energiesysteme</w:t>
      </w:r>
      <w:proofErr w:type="spellEnd"/>
      <w:r w:rsidRPr="00C1152F">
        <w:rPr>
          <w:sz w:val="20"/>
          <w:szCs w:val="20"/>
        </w:rPr>
        <w:t xml:space="preserve"> GmbH, </w:t>
      </w:r>
      <w:proofErr w:type="spellStart"/>
      <w:r w:rsidRPr="00C1152F">
        <w:rPr>
          <w:sz w:val="20"/>
          <w:szCs w:val="20"/>
        </w:rPr>
        <w:t>Rudower</w:t>
      </w:r>
      <w:proofErr w:type="spellEnd"/>
      <w:r w:rsidRPr="00C1152F">
        <w:rPr>
          <w:sz w:val="20"/>
          <w:szCs w:val="20"/>
        </w:rPr>
        <w:t xml:space="preserve"> </w:t>
      </w:r>
      <w:proofErr w:type="spellStart"/>
      <w:r w:rsidRPr="00C1152F">
        <w:rPr>
          <w:sz w:val="20"/>
          <w:szCs w:val="20"/>
        </w:rPr>
        <w:t>Chaussee</w:t>
      </w:r>
      <w:proofErr w:type="spellEnd"/>
      <w:r w:rsidRPr="00C1152F">
        <w:rPr>
          <w:sz w:val="20"/>
          <w:szCs w:val="20"/>
        </w:rPr>
        <w:t xml:space="preserve"> 29, 12489 Berlin, Germany.</w:t>
      </w:r>
    </w:p>
    <w:p w:rsidR="00C1152F" w:rsidRPr="00C1152F" w:rsidRDefault="00C1152F" w:rsidP="00C1152F">
      <w:pPr>
        <w:tabs>
          <w:tab w:val="num" w:pos="-2340"/>
        </w:tabs>
        <w:ind w:left="-2700"/>
        <w:rPr>
          <w:sz w:val="16"/>
          <w:szCs w:val="16"/>
        </w:rPr>
      </w:pPr>
    </w:p>
    <w:p w:rsidR="00C1152F" w:rsidRPr="00C1152F" w:rsidRDefault="00C1152F" w:rsidP="00C1152F">
      <w:pPr>
        <w:tabs>
          <w:tab w:val="num" w:pos="-2340"/>
        </w:tabs>
        <w:ind w:left="-2700"/>
        <w:rPr>
          <w:sz w:val="18"/>
          <w:szCs w:val="18"/>
        </w:rPr>
      </w:pPr>
      <w:r w:rsidRPr="00C1152F">
        <w:rPr>
          <w:sz w:val="20"/>
          <w:szCs w:val="20"/>
        </w:rPr>
        <w:t>Fuel Cell Vehicle. (</w:t>
      </w:r>
      <w:proofErr w:type="spellStart"/>
      <w:r w:rsidRPr="00C1152F">
        <w:rPr>
          <w:sz w:val="20"/>
          <w:szCs w:val="20"/>
        </w:rPr>
        <w:t>n.d.</w:t>
      </w:r>
      <w:proofErr w:type="spellEnd"/>
      <w:r w:rsidRPr="00C1152F">
        <w:rPr>
          <w:sz w:val="20"/>
          <w:szCs w:val="20"/>
        </w:rPr>
        <w:t xml:space="preserve">) Retried March 18, 2017 from Wikipedia: </w:t>
      </w:r>
      <w:r w:rsidRPr="00C1152F">
        <w:rPr>
          <w:sz w:val="18"/>
          <w:szCs w:val="18"/>
        </w:rPr>
        <w:t>https://en.wikipedia.org/wiki/Fuel_cell_vehicle</w:t>
      </w:r>
    </w:p>
    <w:p w:rsidR="00C1152F" w:rsidRPr="00C1152F" w:rsidRDefault="00C1152F" w:rsidP="00C1152F">
      <w:pPr>
        <w:tabs>
          <w:tab w:val="num" w:pos="-2340"/>
        </w:tabs>
        <w:ind w:left="-2700"/>
        <w:rPr>
          <w:sz w:val="16"/>
          <w:szCs w:val="16"/>
        </w:rPr>
      </w:pPr>
    </w:p>
    <w:p w:rsidR="00C1152F" w:rsidRPr="00C1152F" w:rsidRDefault="00C1152F" w:rsidP="00C1152F">
      <w:pPr>
        <w:tabs>
          <w:tab w:val="num" w:pos="-2340"/>
        </w:tabs>
        <w:ind w:left="-2700"/>
        <w:rPr>
          <w:rStyle w:val="Hyperlink"/>
          <w:sz w:val="20"/>
          <w:szCs w:val="20"/>
        </w:rPr>
      </w:pPr>
      <w:r w:rsidRPr="00C1152F">
        <w:rPr>
          <w:sz w:val="20"/>
          <w:szCs w:val="20"/>
        </w:rPr>
        <w:t xml:space="preserve">U.S. Dept. of Transportation. (April 2016). </w:t>
      </w:r>
      <w:r w:rsidRPr="00C1152F">
        <w:rPr>
          <w:i/>
          <w:sz w:val="20"/>
          <w:szCs w:val="20"/>
        </w:rPr>
        <w:t>U.S. Department of Transportation Announces Projects Selected to Receive $22.5 Million in Grants for Clean Buses, Infrastructure</w:t>
      </w:r>
      <w:r w:rsidRPr="00C1152F">
        <w:rPr>
          <w:sz w:val="20"/>
          <w:szCs w:val="20"/>
        </w:rPr>
        <w:t>.</w:t>
      </w:r>
      <w:r w:rsidRPr="00C1152F">
        <w:rPr>
          <w:i/>
          <w:sz w:val="20"/>
          <w:szCs w:val="20"/>
        </w:rPr>
        <w:t xml:space="preserve"> </w:t>
      </w:r>
      <w:r w:rsidRPr="00C1152F">
        <w:rPr>
          <w:sz w:val="20"/>
          <w:szCs w:val="20"/>
        </w:rPr>
        <w:t xml:space="preserve">Retrieved from </w:t>
      </w:r>
      <w:r w:rsidRPr="00C1152F">
        <w:rPr>
          <w:sz w:val="18"/>
          <w:szCs w:val="18"/>
        </w:rPr>
        <w:t>https://www.transit.dot.gov/about/news/us-department-transportation-announces-projects-selected-receive-225-million-grants-clean</w:t>
      </w:r>
    </w:p>
    <w:p w:rsidR="00C1152F" w:rsidRPr="00C1152F" w:rsidRDefault="00C1152F" w:rsidP="00C1152F">
      <w:pPr>
        <w:tabs>
          <w:tab w:val="num" w:pos="-2340"/>
        </w:tabs>
        <w:ind w:left="-2700"/>
        <w:rPr>
          <w:sz w:val="16"/>
          <w:szCs w:val="16"/>
        </w:rPr>
      </w:pPr>
    </w:p>
    <w:p w:rsidR="00C1152F" w:rsidRPr="00C1152F" w:rsidRDefault="00C1152F" w:rsidP="00C1152F">
      <w:pPr>
        <w:tabs>
          <w:tab w:val="num" w:pos="-2340"/>
        </w:tabs>
        <w:ind w:left="-2700"/>
        <w:rPr>
          <w:sz w:val="20"/>
          <w:szCs w:val="20"/>
        </w:rPr>
      </w:pPr>
      <w:proofErr w:type="spellStart"/>
      <w:r w:rsidRPr="00C1152F">
        <w:rPr>
          <w:sz w:val="20"/>
          <w:szCs w:val="20"/>
        </w:rPr>
        <w:t>Eudy</w:t>
      </w:r>
      <w:proofErr w:type="spellEnd"/>
      <w:r w:rsidRPr="00C1152F">
        <w:rPr>
          <w:sz w:val="20"/>
          <w:szCs w:val="20"/>
        </w:rPr>
        <w:t xml:space="preserve">, L. Post, M. Jeffers. M. (Nov. 2016). </w:t>
      </w:r>
      <w:r w:rsidRPr="00C1152F">
        <w:rPr>
          <w:i/>
          <w:sz w:val="20"/>
          <w:szCs w:val="20"/>
        </w:rPr>
        <w:t>Fuel Cell Buses in U.S. Transit Fleets: Current Status 2016</w:t>
      </w:r>
      <w:r w:rsidRPr="00C1152F">
        <w:rPr>
          <w:sz w:val="20"/>
          <w:szCs w:val="20"/>
        </w:rPr>
        <w:t>. Retrieved from https://energy.gov/sites/prod/files/2016/12/f34/fcto_2016_fuel_cell_bus_report.pdf</w:t>
      </w:r>
    </w:p>
    <w:p w:rsidR="00C1152F" w:rsidRDefault="00C1152F" w:rsidP="00C1152F">
      <w:pPr>
        <w:spacing w:line="360" w:lineRule="auto"/>
        <w:ind w:left="-2700"/>
      </w:pPr>
    </w:p>
    <w:p w:rsidR="00C1152F" w:rsidRDefault="00C1152F" w:rsidP="00C1152F">
      <w:pPr>
        <w:spacing w:line="360" w:lineRule="auto"/>
      </w:pPr>
    </w:p>
    <w:p w:rsidR="00C1152F" w:rsidRDefault="00C1152F" w:rsidP="00C1152F">
      <w:pPr>
        <w:spacing w:line="360" w:lineRule="auto"/>
        <w:sectPr w:rsidR="00C1152F" w:rsidSect="00D55297">
          <w:headerReference w:type="default" r:id="rId11"/>
          <w:pgSz w:w="12240" w:h="15840"/>
          <w:pgMar w:top="821" w:right="2095" w:bottom="360" w:left="4390" w:header="288" w:footer="720" w:gutter="0"/>
          <w:cols w:space="60"/>
          <w:noEndnote/>
          <w:docGrid w:linePitch="326"/>
        </w:sectPr>
      </w:pPr>
    </w:p>
    <w:p w:rsidR="00123AE0" w:rsidRDefault="00123AE0" w:rsidP="002C5668">
      <w:pPr>
        <w:spacing w:line="360" w:lineRule="auto"/>
      </w:pPr>
    </w:p>
    <w:p w:rsidR="00C81621" w:rsidRDefault="00C81621">
      <w:pPr>
        <w:rPr>
          <w:rFonts w:ascii="Times New Roman Bold"/>
          <w:b/>
          <w:smallCaps/>
        </w:rPr>
      </w:pPr>
      <w:r>
        <w:rPr>
          <w:rFonts w:ascii="Times New Roman Bold"/>
          <w:b/>
          <w:smallCaps/>
        </w:rPr>
        <w:br w:type="page"/>
      </w:r>
    </w:p>
    <w:p w:rsidR="002654E6" w:rsidRPr="002654E6" w:rsidRDefault="002654E6" w:rsidP="00FA7A4B">
      <w:pPr>
        <w:tabs>
          <w:tab w:val="left" w:pos="5220"/>
        </w:tabs>
        <w:spacing w:line="360" w:lineRule="auto"/>
        <w:ind w:right="-349"/>
        <w:rPr>
          <w:rFonts w:ascii="Times New Roman Bold"/>
          <w:b/>
          <w:smallCaps/>
        </w:rPr>
      </w:pPr>
      <w:r w:rsidRPr="002654E6">
        <w:rPr>
          <w:rFonts w:ascii="Times New Roman Bold"/>
          <w:b/>
          <w:smallCaps/>
        </w:rPr>
        <w:lastRenderedPageBreak/>
        <w:t>Report Form</w:t>
      </w:r>
      <w:r w:rsidR="00FA7A4B">
        <w:rPr>
          <w:rFonts w:ascii="Times New Roman Bold"/>
          <w:b/>
          <w:smallCaps/>
        </w:rPr>
        <w:tab/>
      </w:r>
      <w:r w:rsidRPr="002654E6">
        <w:rPr>
          <w:rFonts w:ascii="Times New Roman Bold"/>
          <w:b/>
          <w:smallCaps/>
        </w:rPr>
        <w:t>Name: ________________________</w:t>
      </w:r>
    </w:p>
    <w:p w:rsidR="0039139A" w:rsidRPr="0039139A" w:rsidRDefault="0039139A" w:rsidP="0039139A">
      <w:pPr>
        <w:spacing w:line="360" w:lineRule="auto"/>
        <w:rPr>
          <w:b/>
        </w:rPr>
      </w:pPr>
      <w:r w:rsidRPr="0039139A">
        <w:rPr>
          <w:b/>
        </w:rPr>
        <w:t>Data</w:t>
      </w:r>
    </w:p>
    <w:p w:rsidR="00FD4DFF" w:rsidRDefault="00FD4DFF" w:rsidP="00C13054">
      <w:pPr>
        <w:spacing w:line="360" w:lineRule="auto"/>
      </w:pPr>
      <w:r>
        <w:t>Time to make 12 mL of hydrogen gas:  __________ min</w:t>
      </w:r>
    </w:p>
    <w:p w:rsidR="0039139A" w:rsidRDefault="00FD4DFF" w:rsidP="00C13054">
      <w:pPr>
        <w:spacing w:line="360" w:lineRule="auto"/>
      </w:pPr>
      <w:r>
        <w:t>Time to use up all 12 mL of hydrogen gas: ___________ min</w:t>
      </w:r>
    </w:p>
    <w:p w:rsidR="0039139A" w:rsidRDefault="0039139A" w:rsidP="00C13054">
      <w:pPr>
        <w:spacing w:line="360" w:lineRule="auto"/>
      </w:pPr>
      <w:r>
        <w:t xml:space="preserve">Total distance </w:t>
      </w:r>
      <w:r w:rsidR="002654E6">
        <w:t>traveled: _</w:t>
      </w:r>
      <w:r>
        <w:t>______ m</w:t>
      </w:r>
    </w:p>
    <w:p w:rsidR="0039139A" w:rsidRDefault="0039139A" w:rsidP="00C13054">
      <w:pPr>
        <w:spacing w:line="360" w:lineRule="auto"/>
      </w:pPr>
    </w:p>
    <w:p w:rsidR="0039139A" w:rsidRDefault="00C81621" w:rsidP="00C13054">
      <w:pPr>
        <w:spacing w:line="360" w:lineRule="auto"/>
        <w:rPr>
          <w:b/>
        </w:rPr>
      </w:pPr>
      <w:r>
        <w:rPr>
          <w:b/>
        </w:rPr>
        <w:t>Post-Lab Questions</w:t>
      </w:r>
    </w:p>
    <w:p w:rsidR="00FA7A4B" w:rsidRDefault="00C81621" w:rsidP="00FA7A4B">
      <w:pPr>
        <w:numPr>
          <w:ilvl w:val="0"/>
          <w:numId w:val="11"/>
        </w:numPr>
        <w:tabs>
          <w:tab w:val="clear" w:pos="720"/>
          <w:tab w:val="num" w:pos="450"/>
        </w:tabs>
        <w:spacing w:after="1320"/>
        <w:ind w:left="450" w:hanging="450"/>
      </w:pPr>
      <w:r>
        <w:t>Write the chemical reaction for electrolysis.</w:t>
      </w:r>
      <w:r w:rsidR="00FA7A4B">
        <w:t xml:space="preserve"> </w:t>
      </w:r>
    </w:p>
    <w:p w:rsidR="00C81621" w:rsidRDefault="00C81621" w:rsidP="00FA7A4B">
      <w:pPr>
        <w:numPr>
          <w:ilvl w:val="0"/>
          <w:numId w:val="11"/>
        </w:numPr>
        <w:tabs>
          <w:tab w:val="clear" w:pos="720"/>
          <w:tab w:val="num" w:pos="450"/>
        </w:tabs>
        <w:spacing w:after="1320"/>
        <w:ind w:left="450" w:hanging="450"/>
      </w:pPr>
      <w:r>
        <w:t>Write the reaction that is occurring within the fuel cell while it is powering the car motor.</w:t>
      </w:r>
    </w:p>
    <w:p w:rsidR="00890F3D" w:rsidRDefault="00890F3D" w:rsidP="00FA7A4B">
      <w:pPr>
        <w:pStyle w:val="ListParagraph"/>
        <w:numPr>
          <w:ilvl w:val="0"/>
          <w:numId w:val="11"/>
        </w:numPr>
        <w:tabs>
          <w:tab w:val="clear" w:pos="720"/>
          <w:tab w:val="num" w:pos="450"/>
        </w:tabs>
        <w:spacing w:after="1320"/>
        <w:ind w:left="360"/>
      </w:pPr>
      <w:r>
        <w:t>How did the time needed to make the hydrogen gas compare to the length of time the car ran?</w:t>
      </w:r>
    </w:p>
    <w:p w:rsidR="00777D6F" w:rsidRDefault="00777D6F" w:rsidP="00FA7A4B">
      <w:pPr>
        <w:numPr>
          <w:ilvl w:val="0"/>
          <w:numId w:val="11"/>
        </w:numPr>
        <w:tabs>
          <w:tab w:val="clear" w:pos="720"/>
          <w:tab w:val="num" w:pos="450"/>
        </w:tabs>
        <w:spacing w:after="1320"/>
        <w:ind w:left="450" w:hanging="450"/>
      </w:pPr>
      <w:r>
        <w:t>Why are the products of the hydrogen fuel cell reaction preferable to the products of gasoline combustion?</w:t>
      </w:r>
    </w:p>
    <w:p w:rsidR="00890F3D" w:rsidRDefault="00890F3D" w:rsidP="00FA7A4B">
      <w:pPr>
        <w:numPr>
          <w:ilvl w:val="0"/>
          <w:numId w:val="11"/>
        </w:numPr>
        <w:tabs>
          <w:tab w:val="clear" w:pos="720"/>
          <w:tab w:val="num" w:pos="450"/>
        </w:tabs>
        <w:spacing w:after="1320"/>
        <w:ind w:left="450" w:hanging="450"/>
      </w:pPr>
      <w:r>
        <w:t>What other ways could we make hydrogen gas to use as fuel?</w:t>
      </w:r>
    </w:p>
    <w:p w:rsidR="00FA7A4B" w:rsidRDefault="00FA7A4B">
      <w:r>
        <w:br w:type="page"/>
      </w:r>
    </w:p>
    <w:p w:rsidR="00CC218E" w:rsidRPr="00465726" w:rsidRDefault="00CC218E" w:rsidP="00465726">
      <w:pPr>
        <w:jc w:val="center"/>
        <w:rPr>
          <w:b/>
          <w:sz w:val="32"/>
          <w:szCs w:val="32"/>
          <w:u w:val="single"/>
        </w:rPr>
      </w:pPr>
      <w:r w:rsidRPr="002F18C3">
        <w:rPr>
          <w:b/>
          <w:sz w:val="32"/>
          <w:szCs w:val="32"/>
          <w:u w:val="single"/>
        </w:rPr>
        <w:lastRenderedPageBreak/>
        <w:t>Teacher Notes</w:t>
      </w:r>
      <w:r w:rsidRPr="00465726">
        <w:t>.</w:t>
      </w:r>
    </w:p>
    <w:p w:rsidR="00CC218E" w:rsidRPr="00465726" w:rsidRDefault="00CC218E" w:rsidP="00CC218E"/>
    <w:p w:rsidR="00CC218E" w:rsidRPr="00465726" w:rsidRDefault="00CC218E" w:rsidP="00CC218E">
      <w:r w:rsidRPr="00465726">
        <w:t>The Solar Panels are most fragile.  They must not be bent!</w:t>
      </w:r>
    </w:p>
    <w:p w:rsidR="00CC218E" w:rsidRPr="00465726" w:rsidRDefault="00CC218E" w:rsidP="00CC218E"/>
    <w:p w:rsidR="00CC218E" w:rsidRPr="00465726" w:rsidRDefault="00CC218E" w:rsidP="00CC218E">
      <w:r w:rsidRPr="00465726">
        <w:t>Make sure students do not place the artificial light source any closer than the 20 cm noted in the procedure.</w:t>
      </w:r>
    </w:p>
    <w:p w:rsidR="00CC218E" w:rsidRPr="00465726" w:rsidRDefault="00CC218E" w:rsidP="00CC218E"/>
    <w:p w:rsidR="00CC218E" w:rsidRDefault="00CC218E" w:rsidP="00CC218E">
      <w:r w:rsidRPr="00465726">
        <w:t>Distilled water ONLY must be used in the fuel cells.  Students must wash and rinse hands thoroughly before han</w:t>
      </w:r>
      <w:r w:rsidR="00982BE4">
        <w:t xml:space="preserve">dling the fuel cell.  Unwashed </w:t>
      </w:r>
      <w:r w:rsidRPr="00465726">
        <w:t>and un-rinsed hands contain harmful ions.</w:t>
      </w:r>
    </w:p>
    <w:p w:rsidR="00982BE4" w:rsidRPr="00465726" w:rsidRDefault="00982BE4" w:rsidP="00CC218E"/>
    <w:p w:rsidR="00CC218E" w:rsidRDefault="00C274DA" w:rsidP="00CC218E">
      <w:pPr>
        <w:rPr>
          <w:b/>
          <w:u w:val="single"/>
        </w:rPr>
      </w:pPr>
      <w:r w:rsidRPr="00C274DA">
        <w:rPr>
          <w:b/>
          <w:u w:val="single"/>
        </w:rPr>
        <w:t>Approximate time</w:t>
      </w:r>
      <w:r>
        <w:rPr>
          <w:b/>
          <w:u w:val="single"/>
        </w:rPr>
        <w:t>:</w:t>
      </w:r>
    </w:p>
    <w:p w:rsidR="00C274DA" w:rsidRDefault="00C274DA" w:rsidP="00CC218E">
      <w:r>
        <w:t xml:space="preserve">About 15 minutes to set up. </w:t>
      </w:r>
    </w:p>
    <w:p w:rsidR="00C274DA" w:rsidRDefault="00C274DA" w:rsidP="00CC218E">
      <w:r>
        <w:t>About 15 minutes to charge the fuel cell.</w:t>
      </w:r>
    </w:p>
    <w:p w:rsidR="00C274DA" w:rsidRDefault="00C274DA" w:rsidP="00CC218E">
      <w:r>
        <w:t>About 10 minutes to “race” the cars.</w:t>
      </w:r>
    </w:p>
    <w:p w:rsidR="00DD285F" w:rsidRDefault="00DD285F" w:rsidP="00CC218E"/>
    <w:p w:rsidR="00C274DA" w:rsidRDefault="00C274DA" w:rsidP="00CC218E">
      <w:r>
        <w:t>Can be done in one standard</w:t>
      </w:r>
      <w:r w:rsidR="00734DFB">
        <w:t>,</w:t>
      </w:r>
      <w:r>
        <w:t xml:space="preserve"> non-block class period.</w:t>
      </w:r>
    </w:p>
    <w:p w:rsidR="00C274DA" w:rsidRPr="00C274DA" w:rsidRDefault="00C274DA" w:rsidP="00CC218E"/>
    <w:p w:rsidR="00CC218E" w:rsidRDefault="00CC218E" w:rsidP="00CC218E">
      <w:pPr>
        <w:rPr>
          <w:b/>
          <w:u w:val="single"/>
        </w:rPr>
      </w:pPr>
      <w:r w:rsidRPr="00004814">
        <w:rPr>
          <w:b/>
          <w:u w:val="single"/>
        </w:rPr>
        <w:t>Answers to Questions:</w:t>
      </w:r>
    </w:p>
    <w:p w:rsidR="00D02B35" w:rsidRDefault="00D02B35" w:rsidP="00CC218E">
      <w:pPr>
        <w:rPr>
          <w:b/>
        </w:rPr>
      </w:pPr>
    </w:p>
    <w:p w:rsidR="00D02B35" w:rsidRPr="00D02B35" w:rsidRDefault="00D02B35" w:rsidP="00CC218E">
      <w:pPr>
        <w:rPr>
          <w:b/>
        </w:rPr>
      </w:pPr>
      <w:r w:rsidRPr="00D02B35">
        <w:rPr>
          <w:b/>
        </w:rPr>
        <w:t>Guiding Questions</w:t>
      </w:r>
    </w:p>
    <w:p w:rsidR="00D02B35" w:rsidRDefault="00D02B35" w:rsidP="00C274DA">
      <w:pPr>
        <w:numPr>
          <w:ilvl w:val="0"/>
          <w:numId w:val="17"/>
        </w:numPr>
      </w:pPr>
      <w:r>
        <w:t>What are some potential positives and negatives to using solar energy?</w:t>
      </w:r>
    </w:p>
    <w:p w:rsidR="00D02B35" w:rsidRPr="001D1629" w:rsidRDefault="00C274DA" w:rsidP="00C274DA">
      <w:pPr>
        <w:ind w:left="720" w:firstLine="360"/>
        <w:rPr>
          <w:i/>
        </w:rPr>
      </w:pPr>
      <w:r>
        <w:rPr>
          <w:i/>
        </w:rPr>
        <w:t>Answers will vary</w:t>
      </w:r>
      <w:r w:rsidR="001D1629">
        <w:rPr>
          <w:i/>
        </w:rPr>
        <w:t>.</w:t>
      </w:r>
    </w:p>
    <w:p w:rsidR="00D02B35" w:rsidRDefault="00D02B35" w:rsidP="00D02B35"/>
    <w:p w:rsidR="00D02B35" w:rsidRDefault="00D02B35" w:rsidP="00C274DA">
      <w:pPr>
        <w:numPr>
          <w:ilvl w:val="0"/>
          <w:numId w:val="17"/>
        </w:numPr>
      </w:pPr>
      <w:r>
        <w:t>Other than gasoline, what energy sources could be used to power a motor vehicle?</w:t>
      </w:r>
    </w:p>
    <w:p w:rsidR="00D02B35" w:rsidRDefault="001D1629" w:rsidP="00C274DA">
      <w:pPr>
        <w:ind w:left="720" w:firstLine="360"/>
        <w:rPr>
          <w:i/>
        </w:rPr>
      </w:pPr>
      <w:r w:rsidRPr="001D1629">
        <w:rPr>
          <w:i/>
        </w:rPr>
        <w:t>E</w:t>
      </w:r>
      <w:r w:rsidR="00D02B35" w:rsidRPr="001D1629">
        <w:rPr>
          <w:i/>
        </w:rPr>
        <w:t>lectricity, solar, biofuels</w:t>
      </w:r>
      <w:r w:rsidR="00307A49">
        <w:rPr>
          <w:i/>
        </w:rPr>
        <w:t>,</w:t>
      </w:r>
      <w:r w:rsidR="00D02B35" w:rsidRPr="001D1629">
        <w:rPr>
          <w:i/>
        </w:rPr>
        <w:t xml:space="preserve"> etc.</w:t>
      </w:r>
    </w:p>
    <w:p w:rsidR="001D1629" w:rsidRPr="001D1629" w:rsidRDefault="001D1629" w:rsidP="001D1629">
      <w:pPr>
        <w:rPr>
          <w:i/>
        </w:rPr>
      </w:pPr>
    </w:p>
    <w:p w:rsidR="00D02B35" w:rsidRDefault="00D02B35" w:rsidP="00C274DA">
      <w:pPr>
        <w:numPr>
          <w:ilvl w:val="0"/>
          <w:numId w:val="17"/>
        </w:numPr>
      </w:pPr>
      <w:r>
        <w:t>What are some challenges involved with mass producing non-gasoline powered vehicles?</w:t>
      </w:r>
    </w:p>
    <w:p w:rsidR="00D02B35" w:rsidRPr="001D1629" w:rsidRDefault="00D02B35" w:rsidP="00C274DA">
      <w:pPr>
        <w:ind w:left="1080"/>
        <w:rPr>
          <w:i/>
        </w:rPr>
      </w:pPr>
      <w:r w:rsidRPr="001D1629">
        <w:rPr>
          <w:i/>
        </w:rPr>
        <w:t>Politics surrounding oil production/consumption and the profits involved, patents, rebuilding car production plants, time and resources for research and design</w:t>
      </w:r>
    </w:p>
    <w:p w:rsidR="001D1629" w:rsidRDefault="001D1629" w:rsidP="00D02B35"/>
    <w:p w:rsidR="00890F3D" w:rsidRDefault="00890F3D" w:rsidP="001D1629">
      <w:pPr>
        <w:rPr>
          <w:b/>
        </w:rPr>
      </w:pPr>
    </w:p>
    <w:p w:rsidR="000D16C3" w:rsidRDefault="00241BBD" w:rsidP="001D1629">
      <w:pPr>
        <w:rPr>
          <w:b/>
        </w:rPr>
      </w:pPr>
      <w:r>
        <w:rPr>
          <w:b/>
        </w:rPr>
        <w:t>Post-Lab Questions</w:t>
      </w:r>
    </w:p>
    <w:p w:rsidR="00241BBD" w:rsidRDefault="00241BBD" w:rsidP="001D1629">
      <w:pPr>
        <w:rPr>
          <w:b/>
        </w:rPr>
      </w:pPr>
    </w:p>
    <w:p w:rsidR="00241BBD" w:rsidRDefault="00241BBD" w:rsidP="00241BBD">
      <w:pPr>
        <w:numPr>
          <w:ilvl w:val="0"/>
          <w:numId w:val="19"/>
        </w:numPr>
        <w:tabs>
          <w:tab w:val="clear" w:pos="1080"/>
          <w:tab w:val="num" w:pos="360"/>
        </w:tabs>
        <w:ind w:left="360" w:hanging="360"/>
      </w:pPr>
      <w:r>
        <w:t>Write the chemical reaction for electrolysis.</w:t>
      </w:r>
    </w:p>
    <w:p w:rsidR="00241BBD" w:rsidRPr="001D1629" w:rsidRDefault="00241BBD" w:rsidP="00241BBD">
      <w:pPr>
        <w:ind w:left="720" w:hanging="360"/>
        <w:jc w:val="center"/>
        <w:rPr>
          <w:i/>
        </w:rPr>
      </w:pPr>
      <w:r w:rsidRPr="001D1629">
        <w:rPr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BE21D" wp14:editId="297E463B">
                <wp:simplePos x="0" y="0"/>
                <wp:positionH relativeFrom="column">
                  <wp:posOffset>2853799</wp:posOffset>
                </wp:positionH>
                <wp:positionV relativeFrom="paragraph">
                  <wp:posOffset>90170</wp:posOffset>
                </wp:positionV>
                <wp:extent cx="342900" cy="0"/>
                <wp:effectExtent l="0" t="76200" r="19050" b="95250"/>
                <wp:wrapNone/>
                <wp:docPr id="6" name="Line 9" title="right-pointing arrow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E486F" id="Line 9" o:spid="_x0000_s1026" alt="Title: right-pointing arrow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7pt,7.1pt" to="251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">
                <v:stroke endarrow="block"/>
              </v:line>
            </w:pict>
          </mc:Fallback>
        </mc:AlternateContent>
      </w:r>
      <w:r>
        <w:rPr>
          <w:i/>
          <w:noProof/>
        </w:rPr>
        <w:t>Energy</w:t>
      </w:r>
      <w:r w:rsidRPr="001D1629">
        <w:rPr>
          <w:i/>
        </w:rPr>
        <w:t xml:space="preserve"> + 2H</w:t>
      </w:r>
      <w:r w:rsidRPr="001D1629">
        <w:rPr>
          <w:i/>
          <w:vertAlign w:val="subscript"/>
        </w:rPr>
        <w:t>2</w:t>
      </w:r>
      <w:r w:rsidRPr="001D1629">
        <w:rPr>
          <w:i/>
        </w:rPr>
        <w:t xml:space="preserve">O </w:t>
      </w:r>
      <w:r w:rsidRPr="001D1629">
        <w:rPr>
          <w:i/>
        </w:rPr>
        <w:tab/>
      </w:r>
      <w:r w:rsidRPr="001D1629">
        <w:rPr>
          <w:i/>
        </w:rPr>
        <w:tab/>
        <w:t>2H</w:t>
      </w:r>
      <w:r w:rsidRPr="001D1629">
        <w:rPr>
          <w:i/>
          <w:vertAlign w:val="subscript"/>
        </w:rPr>
        <w:t>2</w:t>
      </w:r>
      <w:r w:rsidRPr="001D1629">
        <w:rPr>
          <w:i/>
        </w:rPr>
        <w:t xml:space="preserve"> + O</w:t>
      </w:r>
      <w:r w:rsidRPr="001D1629">
        <w:rPr>
          <w:i/>
          <w:vertAlign w:val="subscript"/>
        </w:rPr>
        <w:t>2</w:t>
      </w:r>
    </w:p>
    <w:p w:rsidR="00241BBD" w:rsidRDefault="00241BBD" w:rsidP="00241BBD"/>
    <w:p w:rsidR="00241BBD" w:rsidRDefault="00241BBD" w:rsidP="00241BBD">
      <w:pPr>
        <w:numPr>
          <w:ilvl w:val="0"/>
          <w:numId w:val="19"/>
        </w:numPr>
        <w:ind w:left="360" w:hanging="360"/>
      </w:pPr>
      <w:r>
        <w:t>Write the reaction that is occurring within the fuel cell while it is powering the car motor?</w:t>
      </w:r>
    </w:p>
    <w:p w:rsidR="00241BBD" w:rsidRDefault="00241BBD" w:rsidP="00241BBD">
      <w:pPr>
        <w:ind w:left="720" w:hanging="720"/>
        <w:jc w:val="center"/>
        <w:rPr>
          <w:i/>
        </w:rPr>
      </w:pPr>
      <w:r w:rsidRPr="001D1629"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591B26" wp14:editId="31737937">
                <wp:simplePos x="0" y="0"/>
                <wp:positionH relativeFrom="column">
                  <wp:posOffset>2267694</wp:posOffset>
                </wp:positionH>
                <wp:positionV relativeFrom="paragraph">
                  <wp:posOffset>90170</wp:posOffset>
                </wp:positionV>
                <wp:extent cx="342900" cy="0"/>
                <wp:effectExtent l="0" t="76200" r="19050" b="95250"/>
                <wp:wrapNone/>
                <wp:docPr id="5" name="Line 10" title="right-pointing arrow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940D7" id="Line 10" o:spid="_x0000_s1026" alt="Title: right-pointing arrow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55pt,7.1pt" to="205.5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">
                <v:stroke endarrow="block"/>
              </v:line>
            </w:pict>
          </mc:Fallback>
        </mc:AlternateContent>
      </w:r>
      <w:r w:rsidRPr="001D1629">
        <w:rPr>
          <w:i/>
        </w:rPr>
        <w:t>2H</w:t>
      </w:r>
      <w:r w:rsidRPr="001D1629">
        <w:rPr>
          <w:i/>
          <w:vertAlign w:val="subscript"/>
        </w:rPr>
        <w:t>2</w:t>
      </w:r>
      <w:r>
        <w:rPr>
          <w:i/>
        </w:rPr>
        <w:t xml:space="preserve"> + O</w:t>
      </w:r>
      <w:r w:rsidRPr="001D1629">
        <w:rPr>
          <w:i/>
          <w:vertAlign w:val="subscript"/>
        </w:rPr>
        <w:t>2</w:t>
      </w:r>
      <w:r w:rsidR="00FA7A4B">
        <w:rPr>
          <w:i/>
          <w:vertAlign w:val="subscript"/>
        </w:rPr>
        <w:tab/>
      </w:r>
      <w:r w:rsidR="00FA7A4B">
        <w:rPr>
          <w:i/>
          <w:vertAlign w:val="subscript"/>
        </w:rPr>
        <w:tab/>
      </w:r>
      <w:r>
        <w:rPr>
          <w:i/>
        </w:rPr>
        <w:t>Energy</w:t>
      </w:r>
      <w:r w:rsidRPr="001D1629">
        <w:rPr>
          <w:i/>
        </w:rPr>
        <w:t xml:space="preserve"> + 2H</w:t>
      </w:r>
      <w:r w:rsidRPr="001D1629">
        <w:rPr>
          <w:i/>
          <w:vertAlign w:val="subscript"/>
        </w:rPr>
        <w:t>2</w:t>
      </w:r>
      <w:r w:rsidRPr="001D1629">
        <w:rPr>
          <w:i/>
        </w:rPr>
        <w:t>O</w:t>
      </w:r>
    </w:p>
    <w:p w:rsidR="00890F3D" w:rsidRPr="001D1629" w:rsidRDefault="00890F3D" w:rsidP="00241BBD">
      <w:pPr>
        <w:ind w:left="720" w:hanging="720"/>
        <w:jc w:val="center"/>
        <w:rPr>
          <w:i/>
        </w:rPr>
      </w:pPr>
    </w:p>
    <w:p w:rsidR="00890F3D" w:rsidRDefault="00890F3D" w:rsidP="00890F3D">
      <w:pPr>
        <w:pStyle w:val="ListParagraph"/>
        <w:numPr>
          <w:ilvl w:val="0"/>
          <w:numId w:val="19"/>
        </w:numPr>
        <w:tabs>
          <w:tab w:val="clear" w:pos="1080"/>
          <w:tab w:val="num" w:pos="450"/>
        </w:tabs>
        <w:ind w:left="360" w:hanging="360"/>
      </w:pPr>
      <w:r>
        <w:t>How did the time needed to make the hydrogen gas compare to the length of time the car ran?</w:t>
      </w:r>
    </w:p>
    <w:p w:rsidR="00890F3D" w:rsidRDefault="00890F3D" w:rsidP="00890F3D">
      <w:pPr>
        <w:pStyle w:val="ListParagraph"/>
        <w:ind w:left="360"/>
      </w:pPr>
    </w:p>
    <w:p w:rsidR="00890F3D" w:rsidRPr="00890F3D" w:rsidRDefault="00890F3D" w:rsidP="00890F3D">
      <w:pPr>
        <w:pStyle w:val="ListParagraph"/>
        <w:ind w:left="360"/>
        <w:rPr>
          <w:i/>
        </w:rPr>
      </w:pPr>
      <w:r>
        <w:rPr>
          <w:i/>
        </w:rPr>
        <w:t>Variable, but often takes longer to make the hydrogen than to use it up.</w:t>
      </w:r>
    </w:p>
    <w:p w:rsidR="00890F3D" w:rsidRDefault="00890F3D" w:rsidP="00890F3D">
      <w:pPr>
        <w:pStyle w:val="ListParagraph"/>
        <w:ind w:left="360"/>
      </w:pPr>
    </w:p>
    <w:p w:rsidR="001D1629" w:rsidRDefault="001D1629" w:rsidP="00890F3D">
      <w:pPr>
        <w:pStyle w:val="ListParagraph"/>
        <w:numPr>
          <w:ilvl w:val="0"/>
          <w:numId w:val="19"/>
        </w:numPr>
        <w:tabs>
          <w:tab w:val="clear" w:pos="1080"/>
          <w:tab w:val="num" w:pos="450"/>
        </w:tabs>
        <w:ind w:left="360" w:hanging="360"/>
      </w:pPr>
      <w:r>
        <w:t>Why are the products of the hydrogen fuel cell reaction preferable to the products of gasoline combustion?</w:t>
      </w:r>
    </w:p>
    <w:p w:rsidR="006C4933" w:rsidRDefault="006C4933" w:rsidP="006C4933">
      <w:pPr>
        <w:ind w:left="1080"/>
      </w:pPr>
    </w:p>
    <w:p w:rsidR="00777D6F" w:rsidRDefault="001D1629" w:rsidP="00307A49">
      <w:pPr>
        <w:ind w:left="360"/>
        <w:rPr>
          <w:i/>
        </w:rPr>
      </w:pPr>
      <w:r w:rsidRPr="003964CD">
        <w:rPr>
          <w:i/>
        </w:rPr>
        <w:t xml:space="preserve">Water is not harmful to the environment and </w:t>
      </w:r>
      <w:r w:rsidR="00465726" w:rsidRPr="003964CD">
        <w:rPr>
          <w:i/>
        </w:rPr>
        <w:t>gasoline engine emissions such as nitrogen gas, carbon dioxide, carbon monoxide, hydrocarbons and nitrogen oxides are contributing to global warming.</w:t>
      </w:r>
      <w:bookmarkStart w:id="2" w:name="_GoBack"/>
      <w:bookmarkEnd w:id="2"/>
    </w:p>
    <w:p w:rsidR="00890F3D" w:rsidRDefault="00890F3D" w:rsidP="00307A49">
      <w:pPr>
        <w:ind w:left="360"/>
        <w:rPr>
          <w:i/>
        </w:rPr>
      </w:pPr>
    </w:p>
    <w:p w:rsidR="00890F3D" w:rsidRDefault="00890F3D" w:rsidP="00890F3D">
      <w:pPr>
        <w:pStyle w:val="ListParagraph"/>
        <w:numPr>
          <w:ilvl w:val="0"/>
          <w:numId w:val="19"/>
        </w:numPr>
        <w:tabs>
          <w:tab w:val="clear" w:pos="1080"/>
        </w:tabs>
        <w:ind w:left="360" w:hanging="360"/>
      </w:pPr>
      <w:r>
        <w:t>What other ways could we make hydrogen gas to use as fuel?</w:t>
      </w:r>
    </w:p>
    <w:p w:rsidR="00890F3D" w:rsidRDefault="00890F3D" w:rsidP="00890F3D">
      <w:pPr>
        <w:pStyle w:val="ListParagraph"/>
        <w:ind w:left="360"/>
      </w:pPr>
    </w:p>
    <w:p w:rsidR="00890F3D" w:rsidRPr="00890F3D" w:rsidRDefault="00890F3D" w:rsidP="00890F3D">
      <w:pPr>
        <w:pStyle w:val="ListParagraph"/>
        <w:ind w:left="360"/>
        <w:rPr>
          <w:i/>
        </w:rPr>
      </w:pPr>
      <w:r>
        <w:rPr>
          <w:i/>
        </w:rPr>
        <w:t>Could use fossil fuels for energy to split water, but that almost defeats the point of the fuel cell- only potential benefit is that it concentrates pollution into one location that can be more easily regulated that car exhaust.  Some research into growing bacteria that can produce hydrogen as a biological process.</w:t>
      </w:r>
    </w:p>
    <w:p w:rsidR="00890F3D" w:rsidRPr="001E12A0" w:rsidRDefault="00890F3D" w:rsidP="00307A49">
      <w:pPr>
        <w:ind w:left="360"/>
      </w:pPr>
    </w:p>
    <w:sectPr w:rsidR="00890F3D" w:rsidRPr="001E12A0" w:rsidSect="002C5668">
      <w:headerReference w:type="default" r:id="rId12"/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D6F" w:rsidRDefault="00777D6F">
      <w:r>
        <w:separator/>
      </w:r>
    </w:p>
  </w:endnote>
  <w:endnote w:type="continuationSeparator" w:id="0">
    <w:p w:rsidR="00777D6F" w:rsidRDefault="0077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D6F" w:rsidRDefault="00777D6F">
      <w:r>
        <w:separator/>
      </w:r>
    </w:p>
  </w:footnote>
  <w:footnote w:type="continuationSeparator" w:id="0">
    <w:p w:rsidR="00777D6F" w:rsidRDefault="00777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D6F" w:rsidRDefault="00777D6F" w:rsidP="00D55297">
    <w:pPr>
      <w:pStyle w:val="Header"/>
      <w:ind w:right="-63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85F" w:rsidRPr="00FA7A4B" w:rsidRDefault="00DD285F" w:rsidP="00FA7A4B">
    <w:pPr>
      <w:pStyle w:val="Header"/>
    </w:pPr>
    <w:r w:rsidRPr="00FA7A4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50F0"/>
    <w:multiLevelType w:val="singleLevel"/>
    <w:tmpl w:val="BD446EA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cs="Arial" w:hint="default"/>
      </w:rPr>
    </w:lvl>
  </w:abstractNum>
  <w:abstractNum w:abstractNumId="1" w15:restartNumberingAfterBreak="0">
    <w:nsid w:val="007411D2"/>
    <w:multiLevelType w:val="hybridMultilevel"/>
    <w:tmpl w:val="C4BE41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4B5F1E"/>
    <w:multiLevelType w:val="hybridMultilevel"/>
    <w:tmpl w:val="85E66E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0703FB"/>
    <w:multiLevelType w:val="hybridMultilevel"/>
    <w:tmpl w:val="BADAE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11B28"/>
    <w:multiLevelType w:val="hybridMultilevel"/>
    <w:tmpl w:val="2DA218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C17244"/>
    <w:multiLevelType w:val="hybridMultilevel"/>
    <w:tmpl w:val="918652DC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8E2F29"/>
    <w:multiLevelType w:val="hybridMultilevel"/>
    <w:tmpl w:val="C7CC5D18"/>
    <w:lvl w:ilvl="0" w:tplc="39D070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F5602"/>
    <w:multiLevelType w:val="hybridMultilevel"/>
    <w:tmpl w:val="9FD2AA8A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C254DD"/>
    <w:multiLevelType w:val="hybridMultilevel"/>
    <w:tmpl w:val="56A0D3F8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4F66CD"/>
    <w:multiLevelType w:val="hybridMultilevel"/>
    <w:tmpl w:val="C92AF75E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065EBB"/>
    <w:multiLevelType w:val="hybridMultilevel"/>
    <w:tmpl w:val="93A80D90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FD75D7"/>
    <w:multiLevelType w:val="hybridMultilevel"/>
    <w:tmpl w:val="06D0B3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FB502F"/>
    <w:multiLevelType w:val="hybridMultilevel"/>
    <w:tmpl w:val="E5F47466"/>
    <w:lvl w:ilvl="0" w:tplc="DA58E2E2">
      <w:start w:val="1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10E6E14"/>
    <w:multiLevelType w:val="hybridMultilevel"/>
    <w:tmpl w:val="EC540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232272"/>
    <w:multiLevelType w:val="hybridMultilevel"/>
    <w:tmpl w:val="3D22A0D0"/>
    <w:lvl w:ilvl="0" w:tplc="BD446EA0">
      <w:start w:val="1"/>
      <w:numFmt w:val="decimal"/>
      <w:lvlText w:val="%1."/>
      <w:legacy w:legacy="1" w:legacySpace="0" w:legacyIndent="230"/>
      <w:lvlJc w:val="left"/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50"/>
        </w:tabs>
        <w:ind w:left="14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70"/>
        </w:tabs>
        <w:ind w:left="21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90"/>
        </w:tabs>
        <w:ind w:left="28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10"/>
        </w:tabs>
        <w:ind w:left="36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30"/>
        </w:tabs>
        <w:ind w:left="43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50"/>
        </w:tabs>
        <w:ind w:left="50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70"/>
        </w:tabs>
        <w:ind w:left="57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90"/>
        </w:tabs>
        <w:ind w:left="6490" w:hanging="180"/>
      </w:pPr>
      <w:rPr>
        <w:rFonts w:cs="Times New Roman"/>
      </w:rPr>
    </w:lvl>
  </w:abstractNum>
  <w:abstractNum w:abstractNumId="15" w15:restartNumberingAfterBreak="0">
    <w:nsid w:val="4C800CB7"/>
    <w:multiLevelType w:val="hybridMultilevel"/>
    <w:tmpl w:val="F2D68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724B0B"/>
    <w:multiLevelType w:val="hybridMultilevel"/>
    <w:tmpl w:val="2D9074AC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B859DC"/>
    <w:multiLevelType w:val="hybridMultilevel"/>
    <w:tmpl w:val="928470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446EA0">
      <w:start w:val="1"/>
      <w:numFmt w:val="decimal"/>
      <w:lvlText w:val="%2."/>
      <w:legacy w:legacy="1" w:legacySpace="360" w:legacyIndent="230"/>
      <w:lvlJc w:val="left"/>
      <w:rPr>
        <w:rFonts w:ascii="Arial" w:hAnsi="Arial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47BE6"/>
    <w:multiLevelType w:val="hybridMultilevel"/>
    <w:tmpl w:val="9BAEFB12"/>
    <w:lvl w:ilvl="0" w:tplc="0409000F">
      <w:start w:val="1"/>
      <w:numFmt w:val="decimal"/>
      <w:lvlText w:val="%1."/>
      <w:lvlJc w:val="left"/>
      <w:pPr>
        <w:tabs>
          <w:tab w:val="num" w:pos="-2340"/>
        </w:tabs>
        <w:ind w:left="-23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-1620"/>
        </w:tabs>
        <w:ind w:left="-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900"/>
        </w:tabs>
        <w:ind w:left="-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180"/>
        </w:tabs>
        <w:ind w:left="-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"/>
        </w:tabs>
        <w:ind w:left="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260"/>
        </w:tabs>
        <w:ind w:left="1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80"/>
        </w:tabs>
        <w:ind w:left="1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0"/>
        </w:tabs>
        <w:ind w:left="3420" w:hanging="180"/>
      </w:pPr>
    </w:lvl>
  </w:abstractNum>
  <w:abstractNum w:abstractNumId="19" w15:restartNumberingAfterBreak="0">
    <w:nsid w:val="554A343B"/>
    <w:multiLevelType w:val="hybridMultilevel"/>
    <w:tmpl w:val="E2D6E964"/>
    <w:lvl w:ilvl="0" w:tplc="04090001">
      <w:start w:val="1"/>
      <w:numFmt w:val="bullet"/>
      <w:lvlText w:val=""/>
      <w:lvlJc w:val="left"/>
      <w:pPr>
        <w:ind w:left="-23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1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</w:abstractNum>
  <w:abstractNum w:abstractNumId="20" w15:restartNumberingAfterBreak="0">
    <w:nsid w:val="571B66A9"/>
    <w:multiLevelType w:val="hybridMultilevel"/>
    <w:tmpl w:val="C5CE101E"/>
    <w:lvl w:ilvl="0" w:tplc="975C08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A201A3"/>
    <w:multiLevelType w:val="hybridMultilevel"/>
    <w:tmpl w:val="F81A9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DA7B38"/>
    <w:multiLevelType w:val="hybridMultilevel"/>
    <w:tmpl w:val="F2D68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A6582E"/>
    <w:multiLevelType w:val="hybridMultilevel"/>
    <w:tmpl w:val="3BD25604"/>
    <w:lvl w:ilvl="0" w:tplc="8EBC6736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12"/>
  </w:num>
  <w:num w:numId="5">
    <w:abstractNumId w:val="18"/>
  </w:num>
  <w:num w:numId="6">
    <w:abstractNumId w:val="4"/>
  </w:num>
  <w:num w:numId="7">
    <w:abstractNumId w:val="15"/>
  </w:num>
  <w:num w:numId="8">
    <w:abstractNumId w:val="1"/>
  </w:num>
  <w:num w:numId="9">
    <w:abstractNumId w:val="11"/>
  </w:num>
  <w:num w:numId="10">
    <w:abstractNumId w:val="21"/>
  </w:num>
  <w:num w:numId="11">
    <w:abstractNumId w:val="13"/>
  </w:num>
  <w:num w:numId="12">
    <w:abstractNumId w:val="2"/>
  </w:num>
  <w:num w:numId="13">
    <w:abstractNumId w:val="5"/>
  </w:num>
  <w:num w:numId="14">
    <w:abstractNumId w:val="7"/>
  </w:num>
  <w:num w:numId="15">
    <w:abstractNumId w:val="16"/>
  </w:num>
  <w:num w:numId="16">
    <w:abstractNumId w:val="8"/>
  </w:num>
  <w:num w:numId="17">
    <w:abstractNumId w:val="9"/>
  </w:num>
  <w:num w:numId="18">
    <w:abstractNumId w:val="10"/>
  </w:num>
  <w:num w:numId="19">
    <w:abstractNumId w:val="20"/>
  </w:num>
  <w:num w:numId="20">
    <w:abstractNumId w:val="3"/>
  </w:num>
  <w:num w:numId="21">
    <w:abstractNumId w:val="19"/>
  </w:num>
  <w:num w:numId="22">
    <w:abstractNumId w:val="22"/>
  </w:num>
  <w:num w:numId="23">
    <w:abstractNumId w:val="6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95"/>
    <w:rsid w:val="00032038"/>
    <w:rsid w:val="000D16C3"/>
    <w:rsid w:val="00105329"/>
    <w:rsid w:val="00123AE0"/>
    <w:rsid w:val="001D1629"/>
    <w:rsid w:val="001E12A0"/>
    <w:rsid w:val="001E4290"/>
    <w:rsid w:val="00216AF5"/>
    <w:rsid w:val="00241BBD"/>
    <w:rsid w:val="002460D0"/>
    <w:rsid w:val="002502A4"/>
    <w:rsid w:val="002654E6"/>
    <w:rsid w:val="002C5668"/>
    <w:rsid w:val="002D6714"/>
    <w:rsid w:val="00307A49"/>
    <w:rsid w:val="003150BF"/>
    <w:rsid w:val="0032754A"/>
    <w:rsid w:val="00336292"/>
    <w:rsid w:val="0039139A"/>
    <w:rsid w:val="003964CD"/>
    <w:rsid w:val="00416640"/>
    <w:rsid w:val="00465726"/>
    <w:rsid w:val="004E4442"/>
    <w:rsid w:val="005558CF"/>
    <w:rsid w:val="005819E9"/>
    <w:rsid w:val="00582864"/>
    <w:rsid w:val="00582903"/>
    <w:rsid w:val="005874E7"/>
    <w:rsid w:val="005B4459"/>
    <w:rsid w:val="005D6364"/>
    <w:rsid w:val="005D6795"/>
    <w:rsid w:val="00600E0B"/>
    <w:rsid w:val="006A5C2E"/>
    <w:rsid w:val="006C4933"/>
    <w:rsid w:val="00734DFB"/>
    <w:rsid w:val="00777D6F"/>
    <w:rsid w:val="007C6774"/>
    <w:rsid w:val="007D040E"/>
    <w:rsid w:val="007F6688"/>
    <w:rsid w:val="00890F3D"/>
    <w:rsid w:val="009357AE"/>
    <w:rsid w:val="0098110E"/>
    <w:rsid w:val="00982BE4"/>
    <w:rsid w:val="00984CAD"/>
    <w:rsid w:val="009A05E8"/>
    <w:rsid w:val="00A26775"/>
    <w:rsid w:val="00A73076"/>
    <w:rsid w:val="00B2341A"/>
    <w:rsid w:val="00B478C5"/>
    <w:rsid w:val="00B6220C"/>
    <w:rsid w:val="00B73E97"/>
    <w:rsid w:val="00C1152F"/>
    <w:rsid w:val="00C13054"/>
    <w:rsid w:val="00C274DA"/>
    <w:rsid w:val="00C50CB3"/>
    <w:rsid w:val="00C618B4"/>
    <w:rsid w:val="00C81621"/>
    <w:rsid w:val="00CB5562"/>
    <w:rsid w:val="00CC218E"/>
    <w:rsid w:val="00D02B35"/>
    <w:rsid w:val="00D239F6"/>
    <w:rsid w:val="00D55297"/>
    <w:rsid w:val="00D925B5"/>
    <w:rsid w:val="00DC6A45"/>
    <w:rsid w:val="00DD285F"/>
    <w:rsid w:val="00DF2839"/>
    <w:rsid w:val="00DF5709"/>
    <w:rsid w:val="00E14190"/>
    <w:rsid w:val="00E1642B"/>
    <w:rsid w:val="00E74209"/>
    <w:rsid w:val="00F43C12"/>
    <w:rsid w:val="00FA7A4B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420E970"/>
  <w15:chartTrackingRefBased/>
  <w15:docId w15:val="{E1EA50FD-EF1F-4DF3-9B4E-6BA5E41F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1305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1305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DF5709"/>
    <w:rPr>
      <w:sz w:val="24"/>
      <w:szCs w:val="24"/>
    </w:rPr>
  </w:style>
  <w:style w:type="character" w:styleId="Hyperlink">
    <w:name w:val="Hyperlink"/>
    <w:basedOn w:val="DefaultParagraphFont"/>
    <w:rsid w:val="00F43C12"/>
    <w:rPr>
      <w:color w:val="0563C1" w:themeColor="hyperlink"/>
      <w:u w:val="single"/>
    </w:rPr>
  </w:style>
  <w:style w:type="table" w:styleId="TableGrid">
    <w:name w:val="Table Grid"/>
    <w:basedOn w:val="TableNormal"/>
    <w:rsid w:val="007D04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040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C6A45"/>
  </w:style>
  <w:style w:type="character" w:styleId="Emphasis">
    <w:name w:val="Emphasis"/>
    <w:basedOn w:val="DefaultParagraphFont"/>
    <w:uiPriority w:val="20"/>
    <w:qFormat/>
    <w:rsid w:val="00DC6A45"/>
    <w:rPr>
      <w:i/>
      <w:iCs/>
    </w:rPr>
  </w:style>
  <w:style w:type="character" w:styleId="FollowedHyperlink">
    <w:name w:val="FollowedHyperlink"/>
    <w:basedOn w:val="DefaultParagraphFont"/>
    <w:rsid w:val="00DC6A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1401</Words>
  <Characters>7184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 a Hydrogen Car in Your Future</vt:lpstr>
    </vt:vector>
  </TitlesOfParts>
  <Company>Ursinus College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 a Hydrogen Car in Your Future</dc:title>
  <dc:subject/>
  <dc:creator>Ursinus College</dc:creator>
  <cp:keywords/>
  <dc:description/>
  <cp:lastModifiedBy>Benfer, Erin</cp:lastModifiedBy>
  <cp:revision>4</cp:revision>
  <dcterms:created xsi:type="dcterms:W3CDTF">2019-03-20T19:31:00Z</dcterms:created>
  <dcterms:modified xsi:type="dcterms:W3CDTF">2020-04-23T15:13:00Z</dcterms:modified>
</cp:coreProperties>
</file>