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2D42" w:rsidRPr="00FE1574" w:rsidRDefault="00682D42" w:rsidP="00682D42">
      <w:pPr>
        <w:pageBreakBefore/>
        <w:autoSpaceDE w:val="0"/>
        <w:autoSpaceDN w:val="0"/>
        <w:adjustRightInd w:val="0"/>
        <w:spacing w:after="0" w:line="240" w:lineRule="auto"/>
        <w:jc w:val="center"/>
        <w:rPr>
          <w:rFonts w:ascii="Times New Roman" w:hAnsi="Times New Roman"/>
          <w:sz w:val="28"/>
          <w:szCs w:val="28"/>
          <w:u w:val="single"/>
        </w:rPr>
      </w:pPr>
      <w:r w:rsidRPr="00FE1574">
        <w:rPr>
          <w:rFonts w:ascii="Times New Roman" w:hAnsi="Times New Roman"/>
          <w:b/>
          <w:bCs/>
          <w:sz w:val="28"/>
          <w:szCs w:val="28"/>
          <w:u w:val="single"/>
        </w:rPr>
        <w:t>Surface Albedo (Reflectivity) Effects on Atmospheric Temperature</w:t>
      </w:r>
    </w:p>
    <w:p w:rsidR="00682D42" w:rsidRPr="00FE1574" w:rsidRDefault="00682D42" w:rsidP="00682D42">
      <w:pPr>
        <w:autoSpaceDE w:val="0"/>
        <w:autoSpaceDN w:val="0"/>
        <w:adjustRightInd w:val="0"/>
        <w:spacing w:after="0" w:line="240" w:lineRule="auto"/>
        <w:jc w:val="both"/>
        <w:outlineLvl w:val="0"/>
        <w:rPr>
          <w:rFonts w:ascii="Times New Roman" w:hAnsi="Times New Roman"/>
          <w:b/>
          <w:bCs/>
          <w:sz w:val="28"/>
          <w:szCs w:val="28"/>
          <w:u w:val="single"/>
        </w:rPr>
      </w:pPr>
    </w:p>
    <w:p w:rsidR="00682D42" w:rsidRPr="00D92BFC" w:rsidRDefault="008406C7" w:rsidP="00682D42">
      <w:pPr>
        <w:autoSpaceDE w:val="0"/>
        <w:autoSpaceDN w:val="0"/>
        <w:adjustRightInd w:val="0"/>
        <w:spacing w:after="0" w:line="240" w:lineRule="auto"/>
        <w:jc w:val="both"/>
        <w:outlineLvl w:val="0"/>
        <w:rPr>
          <w:rFonts w:ascii="Times New Roman" w:hAnsi="Times New Roman"/>
          <w:sz w:val="23"/>
          <w:szCs w:val="23"/>
          <w:u w:val="single"/>
        </w:rPr>
      </w:pPr>
      <w:r>
        <w:rPr>
          <w:rFonts w:ascii="Times New Roman" w:hAnsi="Times New Roman"/>
          <w:b/>
          <w:bCs/>
          <w:sz w:val="23"/>
          <w:szCs w:val="23"/>
          <w:u w:val="single"/>
        </w:rPr>
        <w:t>Introduction</w:t>
      </w:r>
      <w:r w:rsidR="00682D42" w:rsidRPr="00D92BFC">
        <w:rPr>
          <w:rFonts w:ascii="Times New Roman" w:hAnsi="Times New Roman"/>
          <w:b/>
          <w:bCs/>
          <w:sz w:val="23"/>
          <w:szCs w:val="23"/>
          <w:u w:val="single"/>
        </w:rPr>
        <w:t xml:space="preserve">: </w:t>
      </w:r>
    </w:p>
    <w:p w:rsidR="00682D42" w:rsidRPr="00D92BFC" w:rsidRDefault="00682D42" w:rsidP="00682D42">
      <w:pPr>
        <w:autoSpaceDE w:val="0"/>
        <w:autoSpaceDN w:val="0"/>
        <w:adjustRightInd w:val="0"/>
        <w:spacing w:after="0" w:line="240" w:lineRule="auto"/>
        <w:ind w:firstLine="720"/>
        <w:jc w:val="both"/>
        <w:rPr>
          <w:rFonts w:ascii="Times New Roman" w:hAnsi="Times New Roman"/>
          <w:sz w:val="23"/>
          <w:szCs w:val="23"/>
        </w:rPr>
      </w:pPr>
      <w:r w:rsidRPr="00D92BFC">
        <w:rPr>
          <w:rFonts w:ascii="Times New Roman" w:hAnsi="Times New Roman"/>
          <w:sz w:val="23"/>
          <w:szCs w:val="23"/>
        </w:rPr>
        <w:t xml:space="preserve">The albedo of the surface of the earth relates to how much sunlight is absorbed and reflected by the earth. A high albedo means that a lot of light is reflected from the earth and conversely, a low albedo means that the earth is absorbing a lot of light. Generally speaking, darker colors have a low albedo and light colors have a high albedo. In this experiment, you will test the effects of two land types on </w:t>
      </w:r>
      <w:r w:rsidRPr="00D92BFC">
        <w:rPr>
          <w:rFonts w:ascii="Times New Roman" w:hAnsi="Times New Roman"/>
          <w:b/>
          <w:bCs/>
          <w:sz w:val="23"/>
          <w:szCs w:val="23"/>
        </w:rPr>
        <w:t>atmospheric temperature</w:t>
      </w:r>
      <w:r w:rsidRPr="00D92BFC">
        <w:rPr>
          <w:rFonts w:ascii="Times New Roman" w:hAnsi="Times New Roman"/>
          <w:sz w:val="23"/>
          <w:szCs w:val="23"/>
        </w:rPr>
        <w:t xml:space="preserve">. You will use black and </w:t>
      </w:r>
      <w:r w:rsidR="00BB6BF9">
        <w:rPr>
          <w:rFonts w:ascii="Times New Roman" w:hAnsi="Times New Roman"/>
          <w:sz w:val="23"/>
          <w:szCs w:val="23"/>
        </w:rPr>
        <w:t>white</w:t>
      </w:r>
      <w:r w:rsidRPr="00D92BFC">
        <w:rPr>
          <w:rFonts w:ascii="Times New Roman" w:hAnsi="Times New Roman"/>
          <w:sz w:val="23"/>
          <w:szCs w:val="23"/>
        </w:rPr>
        <w:t xml:space="preserve"> gravel to simulate two land covers of different albedo. </w:t>
      </w:r>
    </w:p>
    <w:p w:rsidR="00BB6BF9" w:rsidRDefault="00BB6BF9" w:rsidP="00682D42">
      <w:pPr>
        <w:autoSpaceDE w:val="0"/>
        <w:autoSpaceDN w:val="0"/>
        <w:adjustRightInd w:val="0"/>
        <w:spacing w:after="0" w:line="240" w:lineRule="auto"/>
        <w:ind w:firstLine="720"/>
        <w:rPr>
          <w:rFonts w:ascii="Times New Roman" w:hAnsi="Times New Roman"/>
          <w:sz w:val="23"/>
          <w:szCs w:val="23"/>
        </w:rPr>
      </w:pPr>
    </w:p>
    <w:p w:rsidR="00682D42" w:rsidRPr="00D92BFC" w:rsidRDefault="00682D42" w:rsidP="00682D42">
      <w:pPr>
        <w:autoSpaceDE w:val="0"/>
        <w:autoSpaceDN w:val="0"/>
        <w:adjustRightInd w:val="0"/>
        <w:spacing w:after="0" w:line="240" w:lineRule="auto"/>
        <w:ind w:firstLine="720"/>
        <w:rPr>
          <w:rFonts w:ascii="Times New Roman" w:hAnsi="Times New Roman"/>
          <w:sz w:val="23"/>
          <w:szCs w:val="23"/>
        </w:rPr>
      </w:pPr>
      <w:r>
        <w:rPr>
          <w:rFonts w:ascii="Times New Roman" w:hAnsi="Times New Roman"/>
          <w:sz w:val="23"/>
          <w:szCs w:val="23"/>
        </w:rPr>
        <w:t xml:space="preserve">The essential piece of information you are looking for is the rate of temperature change that this factor causes.  </w:t>
      </w:r>
      <w:r w:rsidR="00BB6BF9">
        <w:rPr>
          <w:rFonts w:ascii="Times New Roman" w:hAnsi="Times New Roman"/>
          <w:sz w:val="23"/>
          <w:szCs w:val="23"/>
        </w:rPr>
        <w:t>Albedo changes can have varying effects depending on the strength of the sunlight striking the surface.  This experiment is set up to model what happens when forests (black gravel) are converted to farms, lawns, and buildings (white</w:t>
      </w:r>
      <w:r w:rsidR="003D42D0">
        <w:rPr>
          <w:rFonts w:ascii="Times New Roman" w:hAnsi="Times New Roman"/>
          <w:sz w:val="23"/>
          <w:szCs w:val="23"/>
        </w:rPr>
        <w:t>/tan</w:t>
      </w:r>
      <w:r w:rsidR="00BB6BF9">
        <w:rPr>
          <w:rFonts w:ascii="Times New Roman" w:hAnsi="Times New Roman"/>
          <w:sz w:val="23"/>
          <w:szCs w:val="23"/>
        </w:rPr>
        <w:t xml:space="preserve"> gravel).</w:t>
      </w:r>
    </w:p>
    <w:p w:rsidR="00682D42" w:rsidRPr="00D92BFC" w:rsidRDefault="00682D42" w:rsidP="00682D42">
      <w:pPr>
        <w:autoSpaceDE w:val="0"/>
        <w:autoSpaceDN w:val="0"/>
        <w:adjustRightInd w:val="0"/>
        <w:spacing w:after="0" w:line="240" w:lineRule="auto"/>
        <w:ind w:firstLine="720"/>
        <w:jc w:val="both"/>
        <w:rPr>
          <w:rFonts w:ascii="Times New Roman" w:hAnsi="Times New Roman"/>
          <w:sz w:val="23"/>
          <w:szCs w:val="23"/>
        </w:rPr>
      </w:pPr>
    </w:p>
    <w:p w:rsidR="00682D42" w:rsidRDefault="00682D42" w:rsidP="00682D42">
      <w:pPr>
        <w:autoSpaceDE w:val="0"/>
        <w:autoSpaceDN w:val="0"/>
        <w:adjustRightInd w:val="0"/>
        <w:spacing w:after="0" w:line="240" w:lineRule="auto"/>
        <w:jc w:val="both"/>
        <w:outlineLvl w:val="0"/>
        <w:rPr>
          <w:rFonts w:ascii="Times New Roman" w:hAnsi="Times New Roman"/>
          <w:b/>
          <w:bCs/>
          <w:sz w:val="23"/>
          <w:szCs w:val="23"/>
          <w:u w:val="single"/>
        </w:rPr>
      </w:pPr>
      <w:r w:rsidRPr="00D92BFC">
        <w:rPr>
          <w:rFonts w:ascii="Times New Roman" w:hAnsi="Times New Roman"/>
          <w:b/>
          <w:bCs/>
          <w:sz w:val="23"/>
          <w:szCs w:val="23"/>
          <w:u w:val="single"/>
        </w:rPr>
        <w:t xml:space="preserve">Procedure: </w:t>
      </w:r>
    </w:p>
    <w:p w:rsidR="00BB6BF9" w:rsidRPr="00C33FCD" w:rsidRDefault="00BB6BF9" w:rsidP="00BB6BF9">
      <w:pPr>
        <w:pStyle w:val="ListParagraph"/>
        <w:numPr>
          <w:ilvl w:val="0"/>
          <w:numId w:val="2"/>
        </w:numPr>
        <w:spacing w:after="0" w:line="240" w:lineRule="auto"/>
        <w:jc w:val="both"/>
        <w:rPr>
          <w:rFonts w:ascii="Times New Roman" w:hAnsi="Times New Roman"/>
          <w:sz w:val="23"/>
          <w:szCs w:val="23"/>
        </w:rPr>
      </w:pPr>
      <w:r w:rsidRPr="00443B58">
        <w:rPr>
          <w:rFonts w:ascii="Times New Roman" w:hAnsi="Times New Roman"/>
          <w:sz w:val="23"/>
          <w:szCs w:val="23"/>
        </w:rPr>
        <w:t xml:space="preserve">Connect </w:t>
      </w:r>
      <w:r>
        <w:rPr>
          <w:rFonts w:ascii="Times New Roman" w:hAnsi="Times New Roman"/>
          <w:sz w:val="23"/>
          <w:szCs w:val="23"/>
        </w:rPr>
        <w:t>both</w:t>
      </w:r>
      <w:r w:rsidRPr="00443B58">
        <w:rPr>
          <w:rFonts w:ascii="Times New Roman" w:hAnsi="Times New Roman"/>
          <w:sz w:val="23"/>
          <w:szCs w:val="23"/>
        </w:rPr>
        <w:t xml:space="preserve"> Temperature Probe</w:t>
      </w:r>
      <w:r>
        <w:rPr>
          <w:rFonts w:ascii="Times New Roman" w:hAnsi="Times New Roman"/>
          <w:sz w:val="23"/>
          <w:szCs w:val="23"/>
        </w:rPr>
        <w:t>s</w:t>
      </w:r>
      <w:r w:rsidRPr="00443B58">
        <w:rPr>
          <w:rFonts w:ascii="Times New Roman" w:hAnsi="Times New Roman"/>
          <w:sz w:val="23"/>
          <w:szCs w:val="23"/>
        </w:rPr>
        <w:t xml:space="preserve"> to </w:t>
      </w:r>
      <w:r>
        <w:rPr>
          <w:rFonts w:ascii="Times New Roman" w:hAnsi="Times New Roman"/>
          <w:sz w:val="23"/>
          <w:szCs w:val="23"/>
        </w:rPr>
        <w:t xml:space="preserve">the </w:t>
      </w:r>
      <w:proofErr w:type="spellStart"/>
      <w:r w:rsidRPr="00443B58">
        <w:rPr>
          <w:rFonts w:ascii="Times New Roman" w:hAnsi="Times New Roman"/>
          <w:sz w:val="23"/>
          <w:szCs w:val="23"/>
        </w:rPr>
        <w:t>LabQuest</w:t>
      </w:r>
      <w:proofErr w:type="spellEnd"/>
      <w:r>
        <w:rPr>
          <w:rFonts w:ascii="Times New Roman" w:hAnsi="Times New Roman"/>
          <w:sz w:val="23"/>
          <w:szCs w:val="23"/>
        </w:rPr>
        <w:t xml:space="preserve"> into Channels 1 and 2.</w:t>
      </w:r>
    </w:p>
    <w:p w:rsidR="00BB6BF9" w:rsidRPr="00C33FCD" w:rsidRDefault="00BB6BF9" w:rsidP="00BB6BF9">
      <w:pPr>
        <w:pStyle w:val="ListParagraph"/>
        <w:spacing w:after="0" w:line="240" w:lineRule="auto"/>
        <w:ind w:left="360" w:hanging="360"/>
        <w:jc w:val="both"/>
        <w:rPr>
          <w:rFonts w:ascii="Times New Roman" w:hAnsi="Times New Roman"/>
          <w:sz w:val="23"/>
          <w:szCs w:val="23"/>
        </w:rPr>
      </w:pPr>
    </w:p>
    <w:p w:rsidR="00BB6BF9" w:rsidRDefault="00BB6BF9" w:rsidP="00BB6BF9">
      <w:pPr>
        <w:pStyle w:val="ListParagraph"/>
        <w:numPr>
          <w:ilvl w:val="0"/>
          <w:numId w:val="2"/>
        </w:numPr>
        <w:spacing w:after="0" w:line="240" w:lineRule="auto"/>
        <w:jc w:val="both"/>
        <w:rPr>
          <w:rFonts w:ascii="Times New Roman" w:hAnsi="Times New Roman"/>
          <w:sz w:val="23"/>
          <w:szCs w:val="23"/>
        </w:rPr>
      </w:pPr>
      <w:r w:rsidRPr="00443B58">
        <w:rPr>
          <w:rFonts w:ascii="Times New Roman" w:hAnsi="Times New Roman"/>
          <w:sz w:val="23"/>
          <w:szCs w:val="23"/>
        </w:rPr>
        <w:t xml:space="preserve">On the Meter screen, tap </w:t>
      </w:r>
      <w:r>
        <w:rPr>
          <w:rFonts w:ascii="Times New Roman" w:hAnsi="Times New Roman"/>
          <w:sz w:val="23"/>
          <w:szCs w:val="23"/>
        </w:rPr>
        <w:t>Mode</w:t>
      </w:r>
      <w:r w:rsidRPr="00443B58">
        <w:rPr>
          <w:rFonts w:ascii="Times New Roman" w:hAnsi="Times New Roman"/>
          <w:sz w:val="23"/>
          <w:szCs w:val="23"/>
        </w:rPr>
        <w:t xml:space="preserve">. Change the data-collection rate to </w:t>
      </w:r>
      <w:r>
        <w:rPr>
          <w:rFonts w:ascii="Times New Roman" w:hAnsi="Times New Roman"/>
          <w:sz w:val="23"/>
          <w:szCs w:val="23"/>
        </w:rPr>
        <w:t>1 sample</w:t>
      </w:r>
      <w:r w:rsidRPr="00443B58">
        <w:rPr>
          <w:rFonts w:ascii="Times New Roman" w:hAnsi="Times New Roman"/>
          <w:sz w:val="23"/>
          <w:szCs w:val="23"/>
        </w:rPr>
        <w:t>/</w:t>
      </w:r>
      <w:r>
        <w:rPr>
          <w:rFonts w:ascii="Times New Roman" w:hAnsi="Times New Roman"/>
          <w:sz w:val="23"/>
          <w:szCs w:val="23"/>
        </w:rPr>
        <w:t>second</w:t>
      </w:r>
      <w:r w:rsidRPr="00443B58">
        <w:rPr>
          <w:rFonts w:ascii="Times New Roman" w:hAnsi="Times New Roman"/>
          <w:sz w:val="23"/>
          <w:szCs w:val="23"/>
        </w:rPr>
        <w:t xml:space="preserve"> and the length </w:t>
      </w:r>
      <w:r>
        <w:rPr>
          <w:rFonts w:ascii="Times New Roman" w:hAnsi="Times New Roman"/>
          <w:sz w:val="23"/>
          <w:szCs w:val="23"/>
        </w:rPr>
        <w:t xml:space="preserve">of time </w:t>
      </w:r>
      <w:r w:rsidRPr="00443B58">
        <w:rPr>
          <w:rFonts w:ascii="Times New Roman" w:hAnsi="Times New Roman"/>
          <w:sz w:val="23"/>
          <w:szCs w:val="23"/>
        </w:rPr>
        <w:t xml:space="preserve">to </w:t>
      </w:r>
      <w:r>
        <w:rPr>
          <w:rFonts w:ascii="Times New Roman" w:hAnsi="Times New Roman"/>
          <w:sz w:val="23"/>
          <w:szCs w:val="23"/>
        </w:rPr>
        <w:t>90 seconds</w:t>
      </w:r>
      <w:r w:rsidRPr="00443B58">
        <w:rPr>
          <w:rFonts w:ascii="Times New Roman" w:hAnsi="Times New Roman"/>
          <w:sz w:val="23"/>
          <w:szCs w:val="23"/>
        </w:rPr>
        <w:t xml:space="preserve">. </w:t>
      </w:r>
      <w:r>
        <w:rPr>
          <w:rFonts w:ascii="Times New Roman" w:hAnsi="Times New Roman"/>
          <w:sz w:val="23"/>
          <w:szCs w:val="23"/>
        </w:rPr>
        <w:t>Tap</w:t>
      </w:r>
      <w:r w:rsidRPr="00443B58">
        <w:rPr>
          <w:rFonts w:ascii="Times New Roman" w:hAnsi="Times New Roman"/>
          <w:sz w:val="23"/>
          <w:szCs w:val="23"/>
        </w:rPr>
        <w:t xml:space="preserve"> OK</w:t>
      </w:r>
      <w:r w:rsidRPr="00C33FCD">
        <w:rPr>
          <w:rFonts w:ascii="Times New Roman" w:hAnsi="Times New Roman"/>
          <w:sz w:val="23"/>
          <w:szCs w:val="23"/>
        </w:rPr>
        <w:t>.</w:t>
      </w:r>
    </w:p>
    <w:p w:rsidR="00BB6BF9" w:rsidRPr="00BB6BF9" w:rsidRDefault="00BB6BF9" w:rsidP="00BB6BF9">
      <w:pPr>
        <w:pStyle w:val="ListParagraph"/>
        <w:rPr>
          <w:rFonts w:ascii="Times New Roman" w:hAnsi="Times New Roman"/>
          <w:sz w:val="23"/>
          <w:szCs w:val="23"/>
        </w:rPr>
      </w:pPr>
    </w:p>
    <w:p w:rsidR="00682D42" w:rsidRPr="00D92BFC" w:rsidRDefault="00682D42" w:rsidP="00682D42">
      <w:pPr>
        <w:pStyle w:val="ListParagraph"/>
        <w:numPr>
          <w:ilvl w:val="0"/>
          <w:numId w:val="2"/>
        </w:numPr>
        <w:spacing w:line="240" w:lineRule="auto"/>
        <w:rPr>
          <w:rFonts w:ascii="Times New Roman" w:hAnsi="Times New Roman"/>
          <w:sz w:val="23"/>
          <w:szCs w:val="23"/>
        </w:rPr>
      </w:pPr>
      <w:r w:rsidRPr="00D92BFC">
        <w:rPr>
          <w:rFonts w:ascii="Times New Roman" w:hAnsi="Times New Roman"/>
          <w:sz w:val="23"/>
          <w:szCs w:val="23"/>
        </w:rPr>
        <w:t xml:space="preserve">Using a ruler, measure a distance </w:t>
      </w:r>
      <w:r>
        <w:rPr>
          <w:rFonts w:ascii="Times New Roman" w:hAnsi="Times New Roman"/>
          <w:sz w:val="23"/>
          <w:szCs w:val="23"/>
        </w:rPr>
        <w:t xml:space="preserve">of </w:t>
      </w:r>
      <w:r w:rsidR="00BB6BF9">
        <w:rPr>
          <w:rFonts w:ascii="Times New Roman" w:hAnsi="Times New Roman"/>
          <w:sz w:val="23"/>
          <w:szCs w:val="23"/>
        </w:rPr>
        <w:t xml:space="preserve">8 centimeters </w:t>
      </w:r>
      <w:r>
        <w:rPr>
          <w:rFonts w:ascii="Times New Roman" w:hAnsi="Times New Roman"/>
          <w:sz w:val="23"/>
          <w:szCs w:val="23"/>
        </w:rPr>
        <w:t>between</w:t>
      </w:r>
      <w:r w:rsidRPr="00D92BFC">
        <w:rPr>
          <w:rFonts w:ascii="Times New Roman" w:hAnsi="Times New Roman"/>
          <w:sz w:val="23"/>
          <w:szCs w:val="23"/>
        </w:rPr>
        <w:t xml:space="preserve"> the light source </w:t>
      </w:r>
      <w:r w:rsidR="00BB6BF9">
        <w:rPr>
          <w:rFonts w:ascii="Times New Roman" w:hAnsi="Times New Roman"/>
          <w:sz w:val="23"/>
          <w:szCs w:val="23"/>
        </w:rPr>
        <w:t>(desk lamp with 60-</w:t>
      </w:r>
      <w:proofErr w:type="gramStart"/>
      <w:r w:rsidR="00BB6BF9">
        <w:rPr>
          <w:rFonts w:ascii="Times New Roman" w:hAnsi="Times New Roman"/>
          <w:sz w:val="23"/>
          <w:szCs w:val="23"/>
        </w:rPr>
        <w:t>100 watt</w:t>
      </w:r>
      <w:proofErr w:type="gramEnd"/>
      <w:r w:rsidR="00BB6BF9">
        <w:rPr>
          <w:rFonts w:ascii="Times New Roman" w:hAnsi="Times New Roman"/>
          <w:sz w:val="23"/>
          <w:szCs w:val="23"/>
        </w:rPr>
        <w:t xml:space="preserve"> incandescent bulb)</w:t>
      </w:r>
      <w:r w:rsidRPr="00D92BFC">
        <w:rPr>
          <w:rFonts w:ascii="Times New Roman" w:hAnsi="Times New Roman"/>
          <w:sz w:val="23"/>
          <w:szCs w:val="23"/>
        </w:rPr>
        <w:t xml:space="preserve"> a</w:t>
      </w:r>
      <w:r>
        <w:rPr>
          <w:rFonts w:ascii="Times New Roman" w:hAnsi="Times New Roman"/>
          <w:sz w:val="23"/>
          <w:szCs w:val="23"/>
        </w:rPr>
        <w:t>nd the two Erlenmeyer flasks.</w:t>
      </w:r>
      <w:r w:rsidR="00B50B9D">
        <w:rPr>
          <w:rFonts w:ascii="Times New Roman" w:hAnsi="Times New Roman"/>
          <w:sz w:val="23"/>
          <w:szCs w:val="23"/>
        </w:rPr>
        <w:t xml:space="preserve"> </w:t>
      </w:r>
      <w:bookmarkStart w:id="0" w:name="_GoBack"/>
      <w:bookmarkEnd w:id="0"/>
    </w:p>
    <w:p w:rsidR="00682D42" w:rsidRPr="00D92BFC" w:rsidRDefault="00682D42" w:rsidP="00682D42">
      <w:pPr>
        <w:pStyle w:val="ListParagraph"/>
        <w:spacing w:line="240" w:lineRule="auto"/>
        <w:ind w:left="0"/>
        <w:rPr>
          <w:rFonts w:ascii="Times New Roman" w:hAnsi="Times New Roman"/>
          <w:sz w:val="23"/>
          <w:szCs w:val="23"/>
        </w:rPr>
      </w:pPr>
    </w:p>
    <w:p w:rsidR="00682D42" w:rsidRPr="00D92BFC" w:rsidRDefault="00BB6BF9" w:rsidP="00682D42">
      <w:pPr>
        <w:pStyle w:val="ListParagraph"/>
        <w:numPr>
          <w:ilvl w:val="0"/>
          <w:numId w:val="2"/>
        </w:numPr>
        <w:spacing w:line="240" w:lineRule="auto"/>
        <w:rPr>
          <w:rFonts w:ascii="Times New Roman" w:hAnsi="Times New Roman"/>
          <w:sz w:val="23"/>
          <w:szCs w:val="23"/>
        </w:rPr>
      </w:pPr>
      <w:r>
        <w:rPr>
          <w:rFonts w:ascii="Times New Roman" w:hAnsi="Times New Roman"/>
          <w:sz w:val="23"/>
          <w:szCs w:val="23"/>
        </w:rPr>
        <w:t>Fill one flask with 100</w:t>
      </w:r>
      <w:r w:rsidR="00682D42" w:rsidRPr="00D92BFC">
        <w:rPr>
          <w:rFonts w:ascii="Times New Roman" w:hAnsi="Times New Roman"/>
          <w:sz w:val="23"/>
          <w:szCs w:val="23"/>
        </w:rPr>
        <w:t xml:space="preserve">-mL black gravel </w:t>
      </w:r>
      <w:r>
        <w:rPr>
          <w:rFonts w:ascii="Times New Roman" w:hAnsi="Times New Roman"/>
          <w:sz w:val="23"/>
          <w:szCs w:val="23"/>
        </w:rPr>
        <w:t>and fill the other flask with 100</w:t>
      </w:r>
      <w:r w:rsidR="00682D42" w:rsidRPr="00D92BFC">
        <w:rPr>
          <w:rFonts w:ascii="Times New Roman" w:hAnsi="Times New Roman"/>
          <w:sz w:val="23"/>
          <w:szCs w:val="23"/>
        </w:rPr>
        <w:t xml:space="preserve">-mL of </w:t>
      </w:r>
      <w:r>
        <w:rPr>
          <w:rFonts w:ascii="Times New Roman" w:hAnsi="Times New Roman"/>
          <w:sz w:val="23"/>
          <w:szCs w:val="23"/>
        </w:rPr>
        <w:t>white</w:t>
      </w:r>
      <w:r w:rsidR="00682D42" w:rsidRPr="00D92BFC">
        <w:rPr>
          <w:rFonts w:ascii="Times New Roman" w:hAnsi="Times New Roman"/>
          <w:sz w:val="23"/>
          <w:szCs w:val="23"/>
        </w:rPr>
        <w:t xml:space="preserve"> gravel.</w:t>
      </w:r>
    </w:p>
    <w:p w:rsidR="00682D42" w:rsidRPr="00D92BFC" w:rsidRDefault="00682D42" w:rsidP="00682D42">
      <w:pPr>
        <w:pStyle w:val="ListParagraph"/>
        <w:spacing w:line="240" w:lineRule="auto"/>
        <w:ind w:left="0"/>
        <w:rPr>
          <w:rFonts w:ascii="Times New Roman" w:hAnsi="Times New Roman"/>
          <w:sz w:val="23"/>
          <w:szCs w:val="23"/>
        </w:rPr>
      </w:pPr>
    </w:p>
    <w:p w:rsidR="00682D42" w:rsidRPr="00D92BFC" w:rsidRDefault="00682D42" w:rsidP="00682D42">
      <w:pPr>
        <w:pStyle w:val="ListParagraph"/>
        <w:numPr>
          <w:ilvl w:val="0"/>
          <w:numId w:val="2"/>
        </w:numPr>
        <w:spacing w:line="240" w:lineRule="auto"/>
        <w:rPr>
          <w:rFonts w:ascii="Times New Roman" w:hAnsi="Times New Roman"/>
          <w:sz w:val="23"/>
          <w:szCs w:val="23"/>
        </w:rPr>
      </w:pPr>
      <w:r w:rsidRPr="00D92BFC">
        <w:rPr>
          <w:rFonts w:ascii="Times New Roman" w:hAnsi="Times New Roman"/>
          <w:sz w:val="23"/>
          <w:szCs w:val="23"/>
        </w:rPr>
        <w:t>Place both flasks on the table top at the appropriate distance from the light source. The flasks should be placed directly side by side with the white labels away from the light source.</w:t>
      </w:r>
    </w:p>
    <w:p w:rsidR="00682D42" w:rsidRPr="00D92BFC" w:rsidRDefault="00682D42" w:rsidP="00682D42">
      <w:pPr>
        <w:pStyle w:val="ListParagraph"/>
        <w:spacing w:line="240" w:lineRule="auto"/>
        <w:ind w:left="0"/>
        <w:rPr>
          <w:rFonts w:ascii="Times New Roman" w:hAnsi="Times New Roman"/>
          <w:sz w:val="23"/>
          <w:szCs w:val="23"/>
        </w:rPr>
      </w:pPr>
    </w:p>
    <w:p w:rsidR="00682D42" w:rsidRPr="00D92BFC" w:rsidRDefault="00682D42" w:rsidP="00682D42">
      <w:pPr>
        <w:pStyle w:val="ListParagraph"/>
        <w:numPr>
          <w:ilvl w:val="0"/>
          <w:numId w:val="2"/>
        </w:numPr>
        <w:spacing w:line="240" w:lineRule="auto"/>
        <w:rPr>
          <w:rFonts w:ascii="Times New Roman" w:hAnsi="Times New Roman"/>
          <w:sz w:val="23"/>
          <w:szCs w:val="23"/>
        </w:rPr>
      </w:pPr>
      <w:r w:rsidRPr="00D92BFC">
        <w:rPr>
          <w:rFonts w:ascii="Times New Roman" w:hAnsi="Times New Roman"/>
          <w:sz w:val="23"/>
          <w:szCs w:val="23"/>
        </w:rPr>
        <w:t>Place a 1-hole stopper in each flask, and insert the temperature probes in the open holes in the stoppers.</w:t>
      </w:r>
      <w:r w:rsidR="008406C7">
        <w:rPr>
          <w:rFonts w:ascii="Times New Roman" w:hAnsi="Times New Roman"/>
          <w:sz w:val="23"/>
          <w:szCs w:val="23"/>
        </w:rPr>
        <w:t xml:space="preserve"> (Make sure the temperature probe for the black gravel is in Channel 1, and for the white gravel is in Channel 2.)</w:t>
      </w:r>
    </w:p>
    <w:p w:rsidR="00682D42" w:rsidRPr="00D92BFC" w:rsidRDefault="00682D42" w:rsidP="00682D42">
      <w:pPr>
        <w:pStyle w:val="ListParagraph"/>
        <w:spacing w:line="240" w:lineRule="auto"/>
        <w:ind w:left="0"/>
        <w:rPr>
          <w:rFonts w:ascii="Times New Roman" w:hAnsi="Times New Roman"/>
          <w:sz w:val="23"/>
          <w:szCs w:val="23"/>
        </w:rPr>
      </w:pPr>
    </w:p>
    <w:p w:rsidR="00682D42" w:rsidRPr="00D92BFC" w:rsidRDefault="00682D42" w:rsidP="00682D42">
      <w:pPr>
        <w:pStyle w:val="ListParagraph"/>
        <w:numPr>
          <w:ilvl w:val="0"/>
          <w:numId w:val="2"/>
        </w:numPr>
        <w:spacing w:line="240" w:lineRule="auto"/>
        <w:rPr>
          <w:rFonts w:ascii="Times New Roman" w:hAnsi="Times New Roman"/>
          <w:sz w:val="23"/>
          <w:szCs w:val="23"/>
        </w:rPr>
      </w:pPr>
      <w:r w:rsidRPr="00D92BFC">
        <w:rPr>
          <w:rFonts w:ascii="Times New Roman" w:hAnsi="Times New Roman"/>
          <w:sz w:val="23"/>
          <w:szCs w:val="23"/>
        </w:rPr>
        <w:t>Set up and move</w:t>
      </w:r>
      <w:r w:rsidR="00BB6BF9">
        <w:rPr>
          <w:rFonts w:ascii="Times New Roman" w:hAnsi="Times New Roman"/>
          <w:sz w:val="23"/>
          <w:szCs w:val="23"/>
        </w:rPr>
        <w:t xml:space="preserve"> the </w:t>
      </w:r>
      <w:r w:rsidRPr="00D92BFC">
        <w:rPr>
          <w:rFonts w:ascii="Times New Roman" w:hAnsi="Times New Roman"/>
          <w:sz w:val="23"/>
          <w:szCs w:val="23"/>
        </w:rPr>
        <w:t>light so that it is pointed down towards the two flasks at approximately 45˚.</w:t>
      </w:r>
    </w:p>
    <w:p w:rsidR="00682D42" w:rsidRPr="00D92BFC" w:rsidRDefault="00682D42" w:rsidP="00682D42">
      <w:pPr>
        <w:pStyle w:val="ListParagraph"/>
        <w:spacing w:line="240" w:lineRule="auto"/>
        <w:ind w:left="0"/>
        <w:rPr>
          <w:rFonts w:ascii="Times New Roman" w:hAnsi="Times New Roman"/>
          <w:sz w:val="23"/>
          <w:szCs w:val="23"/>
        </w:rPr>
      </w:pPr>
    </w:p>
    <w:p w:rsidR="00682D42" w:rsidRDefault="00682D42" w:rsidP="00682D42">
      <w:pPr>
        <w:pStyle w:val="ListParagraph"/>
        <w:numPr>
          <w:ilvl w:val="0"/>
          <w:numId w:val="2"/>
        </w:numPr>
        <w:spacing w:line="240" w:lineRule="auto"/>
        <w:rPr>
          <w:rFonts w:ascii="Times New Roman" w:hAnsi="Times New Roman"/>
          <w:sz w:val="23"/>
          <w:szCs w:val="23"/>
        </w:rPr>
      </w:pPr>
      <w:r w:rsidRPr="006703F0">
        <w:rPr>
          <w:rFonts w:ascii="Times New Roman" w:hAnsi="Times New Roman"/>
          <w:i/>
          <w:sz w:val="23"/>
          <w:szCs w:val="23"/>
        </w:rPr>
        <w:t>Simultaneously</w:t>
      </w:r>
      <w:r w:rsidRPr="00D92BFC">
        <w:rPr>
          <w:rFonts w:ascii="Times New Roman" w:hAnsi="Times New Roman"/>
          <w:sz w:val="23"/>
          <w:szCs w:val="23"/>
        </w:rPr>
        <w:t xml:space="preserve"> turn the work light on and </w:t>
      </w:r>
      <w:r w:rsidR="006703F0">
        <w:rPr>
          <w:rFonts w:ascii="Times New Roman" w:hAnsi="Times New Roman"/>
          <w:sz w:val="23"/>
          <w:szCs w:val="23"/>
        </w:rPr>
        <w:t>tap</w:t>
      </w:r>
      <w:r w:rsidR="006703F0" w:rsidRPr="006F0B4F">
        <w:rPr>
          <w:rFonts w:ascii="Times New Roman" w:hAnsi="Times New Roman"/>
          <w:sz w:val="23"/>
          <w:szCs w:val="23"/>
        </w:rPr>
        <w:t xml:space="preserve"> the </w:t>
      </w:r>
      <w:r w:rsidR="006703F0">
        <w:rPr>
          <w:rFonts w:ascii="Times New Roman" w:hAnsi="Times New Roman"/>
          <w:sz w:val="23"/>
          <w:szCs w:val="23"/>
        </w:rPr>
        <w:t>green</w:t>
      </w:r>
      <w:r w:rsidR="006703F0" w:rsidRPr="006F0B4F">
        <w:rPr>
          <w:rFonts w:ascii="Times New Roman" w:hAnsi="Times New Roman"/>
          <w:sz w:val="23"/>
          <w:szCs w:val="23"/>
        </w:rPr>
        <w:t xml:space="preserve"> button on </w:t>
      </w:r>
      <w:r w:rsidR="006703F0">
        <w:rPr>
          <w:rFonts w:ascii="Times New Roman" w:hAnsi="Times New Roman"/>
          <w:sz w:val="23"/>
          <w:szCs w:val="23"/>
        </w:rPr>
        <w:t xml:space="preserve">the </w:t>
      </w:r>
      <w:proofErr w:type="spellStart"/>
      <w:r w:rsidR="006703F0">
        <w:rPr>
          <w:rFonts w:ascii="Times New Roman" w:hAnsi="Times New Roman"/>
          <w:sz w:val="23"/>
          <w:szCs w:val="23"/>
        </w:rPr>
        <w:t>LabQuest</w:t>
      </w:r>
      <w:proofErr w:type="spellEnd"/>
      <w:r>
        <w:rPr>
          <w:rFonts w:ascii="Times New Roman" w:hAnsi="Times New Roman"/>
          <w:sz w:val="23"/>
          <w:szCs w:val="23"/>
        </w:rPr>
        <w:t>. Data will be collected for 90</w:t>
      </w:r>
      <w:r w:rsidRPr="00D92BFC">
        <w:rPr>
          <w:rFonts w:ascii="Times New Roman" w:hAnsi="Times New Roman"/>
          <w:sz w:val="23"/>
          <w:szCs w:val="23"/>
        </w:rPr>
        <w:t xml:space="preserve"> seconds and stop automatically. Turn the work light off </w:t>
      </w:r>
      <w:r w:rsidRPr="00D92BFC">
        <w:rPr>
          <w:rFonts w:ascii="Times New Roman" w:hAnsi="Times New Roman"/>
          <w:b/>
          <w:sz w:val="23"/>
          <w:szCs w:val="23"/>
        </w:rPr>
        <w:t>immediately</w:t>
      </w:r>
      <w:r w:rsidRPr="00D92BFC">
        <w:rPr>
          <w:rFonts w:ascii="Times New Roman" w:hAnsi="Times New Roman"/>
          <w:sz w:val="23"/>
          <w:szCs w:val="23"/>
        </w:rPr>
        <w:t xml:space="preserve"> after data has been collected.</w:t>
      </w:r>
    </w:p>
    <w:p w:rsidR="006703F0" w:rsidRPr="006703F0" w:rsidRDefault="006703F0" w:rsidP="006703F0">
      <w:pPr>
        <w:pStyle w:val="ListParagraph"/>
        <w:rPr>
          <w:rFonts w:ascii="Times New Roman" w:hAnsi="Times New Roman"/>
          <w:sz w:val="23"/>
          <w:szCs w:val="23"/>
        </w:rPr>
      </w:pPr>
    </w:p>
    <w:p w:rsidR="006703F0" w:rsidRPr="00D92BFC" w:rsidRDefault="006703F0" w:rsidP="00682D42">
      <w:pPr>
        <w:pStyle w:val="ListParagraph"/>
        <w:numPr>
          <w:ilvl w:val="0"/>
          <w:numId w:val="2"/>
        </w:numPr>
        <w:spacing w:line="240" w:lineRule="auto"/>
        <w:rPr>
          <w:rFonts w:ascii="Times New Roman" w:hAnsi="Times New Roman"/>
          <w:sz w:val="23"/>
          <w:szCs w:val="23"/>
        </w:rPr>
      </w:pPr>
      <w:r>
        <w:rPr>
          <w:rFonts w:ascii="Times New Roman" w:hAnsi="Times New Roman"/>
          <w:sz w:val="23"/>
          <w:szCs w:val="23"/>
        </w:rPr>
        <w:t xml:space="preserve">Record your data from the </w:t>
      </w:r>
      <w:proofErr w:type="spellStart"/>
      <w:r>
        <w:rPr>
          <w:rFonts w:ascii="Times New Roman" w:hAnsi="Times New Roman"/>
          <w:sz w:val="23"/>
          <w:szCs w:val="23"/>
        </w:rPr>
        <w:t>LabQuest</w:t>
      </w:r>
      <w:proofErr w:type="spellEnd"/>
      <w:r>
        <w:rPr>
          <w:rFonts w:ascii="Times New Roman" w:hAnsi="Times New Roman"/>
          <w:sz w:val="23"/>
          <w:szCs w:val="23"/>
        </w:rPr>
        <w:t xml:space="preserve">.  At the top of the screen, tap on the icon that has an X|Y.  This gives you a list of all the temperatures the </w:t>
      </w:r>
      <w:proofErr w:type="spellStart"/>
      <w:r>
        <w:rPr>
          <w:rFonts w:ascii="Times New Roman" w:hAnsi="Times New Roman"/>
          <w:sz w:val="23"/>
          <w:szCs w:val="23"/>
        </w:rPr>
        <w:t>LabQuest</w:t>
      </w:r>
      <w:proofErr w:type="spellEnd"/>
      <w:r>
        <w:rPr>
          <w:rFonts w:ascii="Times New Roman" w:hAnsi="Times New Roman"/>
          <w:sz w:val="23"/>
          <w:szCs w:val="23"/>
        </w:rPr>
        <w:t xml:space="preserve"> recorded.  For the Channel 1 Temperature, write down the first temperature (at 0 seconds) on your data sheet.  Scroll down to the bottom of the table and write down the last temperature (at 120 seconds) on your data sheet.  Then do the same for the Channel 2 Temperature.</w:t>
      </w:r>
    </w:p>
    <w:p w:rsidR="00682D42" w:rsidRPr="00D92BFC" w:rsidRDefault="00682D42" w:rsidP="00682D42">
      <w:pPr>
        <w:pStyle w:val="ListParagraph"/>
        <w:spacing w:line="240" w:lineRule="auto"/>
        <w:ind w:left="0"/>
        <w:rPr>
          <w:rFonts w:ascii="Times New Roman" w:hAnsi="Times New Roman"/>
          <w:sz w:val="23"/>
          <w:szCs w:val="23"/>
        </w:rPr>
      </w:pPr>
    </w:p>
    <w:p w:rsidR="00682D42" w:rsidRDefault="00682D42" w:rsidP="00682D42">
      <w:pPr>
        <w:autoSpaceDE w:val="0"/>
        <w:autoSpaceDN w:val="0"/>
        <w:adjustRightInd w:val="0"/>
        <w:spacing w:after="0" w:line="240" w:lineRule="auto"/>
        <w:jc w:val="both"/>
        <w:outlineLvl w:val="0"/>
        <w:rPr>
          <w:rFonts w:ascii="Times New Roman" w:hAnsi="Times New Roman"/>
          <w:b/>
          <w:sz w:val="23"/>
          <w:szCs w:val="23"/>
          <w:u w:val="single"/>
        </w:rPr>
      </w:pPr>
    </w:p>
    <w:p w:rsidR="00682D42" w:rsidRPr="00D92BFC" w:rsidRDefault="00682D42" w:rsidP="00682D42">
      <w:pPr>
        <w:autoSpaceDE w:val="0"/>
        <w:autoSpaceDN w:val="0"/>
        <w:adjustRightInd w:val="0"/>
        <w:spacing w:after="0" w:line="240" w:lineRule="auto"/>
        <w:jc w:val="both"/>
        <w:outlineLvl w:val="0"/>
        <w:rPr>
          <w:rFonts w:ascii="Times New Roman" w:hAnsi="Times New Roman"/>
          <w:sz w:val="23"/>
          <w:szCs w:val="23"/>
        </w:rPr>
      </w:pPr>
      <w:r w:rsidRPr="00D92BFC">
        <w:rPr>
          <w:rFonts w:ascii="Times New Roman" w:hAnsi="Times New Roman"/>
          <w:b/>
          <w:sz w:val="23"/>
          <w:szCs w:val="23"/>
          <w:u w:val="single"/>
        </w:rPr>
        <w:lastRenderedPageBreak/>
        <w:t>Discussion Questions</w:t>
      </w:r>
      <w:r w:rsidRPr="00D92BFC">
        <w:rPr>
          <w:rFonts w:ascii="Times New Roman" w:hAnsi="Times New Roman"/>
          <w:sz w:val="23"/>
          <w:szCs w:val="23"/>
        </w:rPr>
        <w:t>:</w:t>
      </w:r>
    </w:p>
    <w:p w:rsidR="006703F0" w:rsidRDefault="006703F0" w:rsidP="00682D42">
      <w:pPr>
        <w:numPr>
          <w:ilvl w:val="0"/>
          <w:numId w:val="1"/>
        </w:numPr>
        <w:spacing w:line="240" w:lineRule="auto"/>
        <w:rPr>
          <w:rFonts w:ascii="Times New Roman" w:hAnsi="Times New Roman"/>
          <w:sz w:val="23"/>
          <w:szCs w:val="23"/>
        </w:rPr>
      </w:pPr>
      <w:r>
        <w:rPr>
          <w:rFonts w:ascii="Times New Roman" w:hAnsi="Times New Roman"/>
          <w:sz w:val="23"/>
          <w:szCs w:val="23"/>
        </w:rPr>
        <w:t>Did a change in albedo have a change in temperature in your flasks?</w:t>
      </w:r>
    </w:p>
    <w:p w:rsidR="00682D42" w:rsidRPr="00D92BFC" w:rsidRDefault="00C527B7" w:rsidP="00682D42">
      <w:pPr>
        <w:numPr>
          <w:ilvl w:val="0"/>
          <w:numId w:val="1"/>
        </w:numPr>
        <w:spacing w:line="240" w:lineRule="auto"/>
        <w:rPr>
          <w:rFonts w:ascii="Times New Roman" w:hAnsi="Times New Roman"/>
          <w:sz w:val="23"/>
          <w:szCs w:val="23"/>
        </w:rPr>
      </w:pPr>
      <w:r>
        <w:rPr>
          <w:rFonts w:ascii="Times New Roman" w:hAnsi="Times New Roman"/>
          <w:sz w:val="23"/>
          <w:szCs w:val="23"/>
        </w:rPr>
        <w:t>With more and more deforestation occurring around the world, would you expect global climate to become warmer or cooler?</w:t>
      </w:r>
    </w:p>
    <w:p w:rsidR="00682D42" w:rsidRPr="00C527B7" w:rsidRDefault="00C527B7" w:rsidP="00C527B7">
      <w:pPr>
        <w:pStyle w:val="ListParagraph"/>
        <w:numPr>
          <w:ilvl w:val="0"/>
          <w:numId w:val="1"/>
        </w:numPr>
        <w:spacing w:line="240" w:lineRule="auto"/>
        <w:rPr>
          <w:rFonts w:ascii="Times New Roman" w:hAnsi="Times New Roman"/>
          <w:sz w:val="23"/>
          <w:szCs w:val="23"/>
        </w:rPr>
      </w:pPr>
      <w:r w:rsidRPr="00C527B7">
        <w:rPr>
          <w:rFonts w:ascii="Times New Roman" w:hAnsi="Times New Roman"/>
          <w:sz w:val="23"/>
          <w:szCs w:val="23"/>
        </w:rPr>
        <w:t xml:space="preserve">Give an </w:t>
      </w:r>
      <w:r>
        <w:rPr>
          <w:rFonts w:ascii="Times New Roman" w:hAnsi="Times New Roman"/>
          <w:sz w:val="23"/>
          <w:szCs w:val="23"/>
        </w:rPr>
        <w:t xml:space="preserve">additional </w:t>
      </w:r>
      <w:r w:rsidRPr="00C527B7">
        <w:rPr>
          <w:rFonts w:ascii="Times New Roman" w:hAnsi="Times New Roman"/>
          <w:sz w:val="23"/>
          <w:szCs w:val="23"/>
        </w:rPr>
        <w:t>example how a change in albedo could impact atmospheric temperature. Is this consistent with the results from your experiments?</w:t>
      </w:r>
    </w:p>
    <w:p w:rsidR="00682D42" w:rsidRPr="003F63E9" w:rsidRDefault="00682D42" w:rsidP="00682D42">
      <w:pPr>
        <w:spacing w:after="0" w:line="240" w:lineRule="auto"/>
        <w:rPr>
          <w:rFonts w:ascii="Times New Roman" w:hAnsi="Times New Roman"/>
          <w:b/>
          <w:sz w:val="23"/>
          <w:szCs w:val="23"/>
          <w:u w:val="single"/>
        </w:rPr>
      </w:pPr>
      <w:r w:rsidRPr="003F63E9">
        <w:rPr>
          <w:rFonts w:ascii="Times New Roman" w:hAnsi="Times New Roman"/>
          <w:b/>
          <w:sz w:val="23"/>
          <w:szCs w:val="23"/>
          <w:u w:val="single"/>
        </w:rPr>
        <w:t>Critical Thinking:</w:t>
      </w:r>
    </w:p>
    <w:p w:rsidR="003D42D0" w:rsidRDefault="00682D42" w:rsidP="00682D42">
      <w:pPr>
        <w:numPr>
          <w:ilvl w:val="0"/>
          <w:numId w:val="3"/>
        </w:numPr>
        <w:spacing w:line="240" w:lineRule="auto"/>
        <w:rPr>
          <w:rFonts w:ascii="Times New Roman" w:hAnsi="Times New Roman"/>
          <w:sz w:val="23"/>
          <w:szCs w:val="23"/>
        </w:rPr>
      </w:pPr>
      <w:r w:rsidRPr="00D92BFC">
        <w:rPr>
          <w:rFonts w:ascii="Times New Roman" w:hAnsi="Times New Roman"/>
          <w:sz w:val="23"/>
          <w:szCs w:val="23"/>
        </w:rPr>
        <w:t>Recent studies have shown a decrease in p</w:t>
      </w:r>
      <w:r w:rsidR="003D42D0">
        <w:rPr>
          <w:rFonts w:ascii="Times New Roman" w:hAnsi="Times New Roman"/>
          <w:sz w:val="23"/>
          <w:szCs w:val="23"/>
        </w:rPr>
        <w:t>olar ice coverage, exposing rocky ground.  Using the results from today’s experiment, what would you expect to find with the climate in the polar areas?</w:t>
      </w:r>
    </w:p>
    <w:p w:rsidR="00682D42" w:rsidRPr="00D92BFC" w:rsidRDefault="003D42D0" w:rsidP="006133AF">
      <w:pPr>
        <w:numPr>
          <w:ilvl w:val="0"/>
          <w:numId w:val="3"/>
        </w:numPr>
        <w:spacing w:line="240" w:lineRule="auto"/>
        <w:rPr>
          <w:rFonts w:ascii="Times New Roman" w:hAnsi="Times New Roman"/>
          <w:sz w:val="23"/>
          <w:szCs w:val="23"/>
        </w:rPr>
      </w:pPr>
      <w:r w:rsidRPr="003D42D0">
        <w:rPr>
          <w:rFonts w:ascii="Times New Roman" w:hAnsi="Times New Roman"/>
          <w:sz w:val="23"/>
          <w:szCs w:val="23"/>
        </w:rPr>
        <w:t xml:space="preserve">Further studies have found that the loss of polar ice is </w:t>
      </w:r>
      <w:r w:rsidRPr="003D42D0">
        <w:rPr>
          <w:rFonts w:ascii="Times New Roman" w:hAnsi="Times New Roman"/>
          <w:i/>
          <w:sz w:val="23"/>
          <w:szCs w:val="23"/>
        </w:rPr>
        <w:t xml:space="preserve">increasing </w:t>
      </w:r>
      <w:r w:rsidRPr="003D42D0">
        <w:rPr>
          <w:rFonts w:ascii="Times New Roman" w:hAnsi="Times New Roman"/>
          <w:sz w:val="23"/>
          <w:szCs w:val="23"/>
        </w:rPr>
        <w:t xml:space="preserve">warming.  What are some factors that are different in the polar areas of the world that might affect today’s experiment results? </w:t>
      </w:r>
    </w:p>
    <w:p w:rsidR="004B3ABB" w:rsidRDefault="004B3ABB"/>
    <w:sectPr w:rsidR="004B3A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E2C68"/>
    <w:multiLevelType w:val="hybridMultilevel"/>
    <w:tmpl w:val="2F1A82DC"/>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 w15:restartNumberingAfterBreak="0">
    <w:nsid w:val="5729760C"/>
    <w:multiLevelType w:val="hybridMultilevel"/>
    <w:tmpl w:val="86502AE8"/>
    <w:lvl w:ilvl="0" w:tplc="0409000F">
      <w:start w:val="1"/>
      <w:numFmt w:val="decimal"/>
      <w:lvlText w:val="%1."/>
      <w:lvlJc w:val="left"/>
      <w:pPr>
        <w:ind w:left="720" w:hanging="360"/>
      </w:pPr>
    </w:lvl>
    <w:lvl w:ilvl="1" w:tplc="5AA602E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CF5E79"/>
    <w:multiLevelType w:val="hybridMultilevel"/>
    <w:tmpl w:val="5A82AAD8"/>
    <w:lvl w:ilvl="0" w:tplc="F74EBADA">
      <w:start w:val="1"/>
      <w:numFmt w:val="decimal"/>
      <w:lvlText w:val="%1."/>
      <w:lvlJc w:val="left"/>
      <w:pPr>
        <w:ind w:left="720" w:hanging="360"/>
      </w:pPr>
      <w:rPr>
        <w:rFonts w:ascii="Cambria" w:eastAsia="Calibri" w:hAnsi="Cambri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BD65AD"/>
    <w:multiLevelType w:val="hybridMultilevel"/>
    <w:tmpl w:val="A97C8BA0"/>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D42"/>
    <w:rsid w:val="003D42D0"/>
    <w:rsid w:val="004B3ABB"/>
    <w:rsid w:val="006703F0"/>
    <w:rsid w:val="00682D42"/>
    <w:rsid w:val="008406C7"/>
    <w:rsid w:val="00B50B9D"/>
    <w:rsid w:val="00BB6BF9"/>
    <w:rsid w:val="00C527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8A40A"/>
  <w15:chartTrackingRefBased/>
  <w15:docId w15:val="{2D5514E5-EA57-4E6C-B9EC-41AA79B96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2D42"/>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2D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2</Pages>
  <Words>499</Words>
  <Characters>2849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Benfer, Erin</dc:creator>
  <cp:keywords/>
  <dc:description/>
  <cp:lastModifiedBy>Benfer, Erin</cp:lastModifiedBy>
  <cp:revision>6</cp:revision>
  <dcterms:created xsi:type="dcterms:W3CDTF">2019-01-04T19:21:00Z</dcterms:created>
  <dcterms:modified xsi:type="dcterms:W3CDTF">2020-04-24T14:16:00Z</dcterms:modified>
</cp:coreProperties>
</file>